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B49" w:rsidRDefault="00CF1B49" w:rsidP="00935A06">
      <w:pPr>
        <w:spacing w:after="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CF1B49" w:rsidRPr="00CF1B49" w:rsidRDefault="00233908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CF1B49" w:rsidRPr="00CF1B49" w:rsidRDefault="00233908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      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</w:p>
    <w:p w:rsidR="00CF1B49" w:rsidRPr="00CF1B49" w:rsidRDefault="00233908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АРСКИЙ АГРОПРОМЫШЛЕННЫЙ ПРОФЕССИОНАЛЬНЫЙ КОЛЛЕДЖ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233908" w:rsidP="00CF1B49">
      <w:pPr>
        <w:spacing w:after="0"/>
        <w:rPr>
          <w:rFonts w:ascii="Times New Roman" w:eastAsia="Calibri" w:hAnsi="Times New Roman" w:cs="Times New Roman"/>
          <w:b/>
          <w:bCs/>
          <w:color w:val="000000"/>
          <w:sz w:val="52"/>
          <w:szCs w:val="52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52"/>
          <w:szCs w:val="52"/>
          <w:lang w:eastAsia="ru-RU"/>
        </w:rPr>
        <w:t xml:space="preserve">                 </w:t>
      </w:r>
      <w:r w:rsidR="00841AAC">
        <w:rPr>
          <w:rFonts w:ascii="Times New Roman" w:eastAsia="Calibri" w:hAnsi="Times New Roman" w:cs="Times New Roman"/>
          <w:b/>
          <w:bCs/>
          <w:color w:val="000000"/>
          <w:sz w:val="52"/>
          <w:szCs w:val="52"/>
          <w:lang w:eastAsia="ru-RU"/>
        </w:rPr>
        <w:t xml:space="preserve"> П</w:t>
      </w:r>
      <w:r w:rsidR="00CF1B49" w:rsidRPr="00CF1B49">
        <w:rPr>
          <w:rFonts w:ascii="Times New Roman" w:eastAsia="Calibri" w:hAnsi="Times New Roman" w:cs="Times New Roman"/>
          <w:b/>
          <w:bCs/>
          <w:color w:val="000000"/>
          <w:sz w:val="52"/>
          <w:szCs w:val="52"/>
          <w:lang w:eastAsia="ru-RU"/>
        </w:rPr>
        <w:t>рограмма учебной дисциплины</w:t>
      </w:r>
    </w:p>
    <w:p w:rsidR="00CF1B49" w:rsidRPr="00CF1B49" w:rsidRDefault="00CF1B49" w:rsidP="00CF1B49">
      <w:pPr>
        <w:tabs>
          <w:tab w:val="left" w:pos="3070"/>
        </w:tabs>
        <w:spacing w:after="0"/>
        <w:rPr>
          <w:rFonts w:ascii="Times New Roman" w:eastAsia="Calibri" w:hAnsi="Times New Roman" w:cs="Times New Roman"/>
          <w:b/>
          <w:bCs/>
          <w:color w:val="000000"/>
          <w:sz w:val="52"/>
          <w:szCs w:val="52"/>
          <w:lang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52"/>
          <w:szCs w:val="52"/>
          <w:lang w:eastAsia="ru-RU"/>
        </w:rPr>
        <w:t xml:space="preserve">                  Организация предпринимательской деятельности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tabs>
          <w:tab w:val="left" w:pos="5823"/>
        </w:tabs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  <w:r w:rsidR="0045659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201</w:t>
      </w:r>
      <w:r w:rsidR="00077148" w:rsidRPr="00AE0C3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г.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0F34FE" w:rsidRDefault="00841AAC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П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рограмма учебной дисциплины разработана на основе Федерального государственного образовательного стандарта (далее ФГОС) по специальности  среднего профе</w:t>
      </w:r>
      <w:r w:rsid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ссионального образования</w:t>
      </w:r>
      <w:r w:rsidR="003D644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(далее СПО</w:t>
      </w:r>
      <w:proofErr w:type="gramStart"/>
      <w:r w:rsidR="003D644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)п</w:t>
      </w:r>
      <w:proofErr w:type="gramEnd"/>
      <w:r w:rsidR="003D644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 специальности 19.02.10 «</w:t>
      </w:r>
      <w:r w:rsidR="000F34F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Технологи</w:t>
      </w:r>
      <w:r w:rsidR="00BA1A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я </w:t>
      </w:r>
      <w:r w:rsidR="000F34F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продукции общественного питания</w:t>
      </w:r>
      <w:r w:rsidR="003D644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0F34F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Организация-разработчик ГА</w:t>
      </w:r>
      <w:r w:rsidR="007E190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C60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ОУ </w:t>
      </w: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60600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Разработчик: </w:t>
      </w:r>
      <w:proofErr w:type="spellStart"/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Фасхутдинова</w:t>
      </w:r>
      <w:proofErr w:type="spellEnd"/>
      <w:r w:rsidR="00C60600" w:rsidRPr="00C60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Райма</w:t>
      </w:r>
      <w:proofErr w:type="spellEnd"/>
      <w:r w:rsidR="00C60600" w:rsidRPr="00C60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Ильсуровна</w:t>
      </w:r>
      <w:proofErr w:type="spellEnd"/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, преподаватель ГА</w:t>
      </w:r>
      <w:r w:rsidR="007E190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C60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ОУ 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841AAC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Рекомендована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Педагог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ическим Совет</w:t>
      </w:r>
      <w:r w:rsid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ом ГА</w:t>
      </w:r>
      <w:r w:rsidR="007E1902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C60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ОУ </w:t>
      </w:r>
      <w:r w:rsid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« Арский агропромыш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ленный профессиональный колледж»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841AAC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Заключение Педагоги</w:t>
      </w:r>
      <w:r w:rsidR="003D644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ческого совета №__</w:t>
      </w:r>
      <w:r w:rsidR="00F44AF9" w:rsidRPr="00F44AF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3D644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__________  от «_</w:t>
      </w:r>
      <w:r w:rsidR="00C60600" w:rsidRPr="00C60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31</w:t>
      </w:r>
      <w:r w:rsidR="003D644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___»__</w:t>
      </w:r>
      <w:r w:rsidR="00C60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0</w:t>
      </w:r>
      <w:r w:rsidR="00C60600" w:rsidRPr="00C60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8</w:t>
      </w:r>
      <w:r w:rsidR="00C60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________201</w:t>
      </w:r>
      <w:r w:rsidR="00077148" w:rsidRPr="00077148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8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_ г.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E47960" w:rsidRDefault="00E47960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E47960" w:rsidRDefault="00E47960" w:rsidP="00E47960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sz w:val="36"/>
          <w:szCs w:val="36"/>
          <w:vertAlign w:val="superscript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Н.Г.Шайдуллин</w:t>
      </w:r>
      <w:proofErr w:type="gram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,з</w:t>
      </w:r>
      <w:proofErr w:type="gram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ам.директора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 xml:space="preserve"> по НМР-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пред.совета</w:t>
      </w:r>
      <w:proofErr w:type="spellEnd"/>
    </w:p>
    <w:p w:rsidR="00E47960" w:rsidRDefault="00077148" w:rsidP="00E47960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caps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Р.Р.Камалутдинов</w:t>
      </w:r>
      <w:proofErr w:type="gramStart"/>
      <w:r w:rsidR="00E47960">
        <w:rPr>
          <w:rFonts w:ascii="Times New Roman" w:hAnsi="Times New Roman" w:cs="Times New Roman"/>
          <w:i/>
          <w:sz w:val="36"/>
          <w:szCs w:val="36"/>
          <w:vertAlign w:val="superscript"/>
        </w:rPr>
        <w:t>,д</w:t>
      </w:r>
      <w:proofErr w:type="gramEnd"/>
      <w:r w:rsidR="00E47960">
        <w:rPr>
          <w:rFonts w:ascii="Times New Roman" w:hAnsi="Times New Roman" w:cs="Times New Roman"/>
          <w:i/>
          <w:sz w:val="36"/>
          <w:szCs w:val="36"/>
          <w:vertAlign w:val="superscript"/>
        </w:rPr>
        <w:t>иректор</w:t>
      </w:r>
      <w:proofErr w:type="spellEnd"/>
      <w:r w:rsidR="00E47960">
        <w:rPr>
          <w:rFonts w:ascii="Times New Roman" w:hAnsi="Times New Roman" w:cs="Times New Roman"/>
          <w:i/>
          <w:sz w:val="36"/>
          <w:szCs w:val="36"/>
          <w:vertAlign w:val="superscript"/>
        </w:rPr>
        <w:t>-член совета</w:t>
      </w:r>
    </w:p>
    <w:p w:rsidR="00E47960" w:rsidRDefault="00E47960" w:rsidP="00E47960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caps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Э.Н.Гаянова</w:t>
      </w:r>
      <w:proofErr w:type="gram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,з</w:t>
      </w:r>
      <w:proofErr w:type="gram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ам.директора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-член совета</w:t>
      </w:r>
    </w:p>
    <w:p w:rsidR="00E47960" w:rsidRDefault="00E47960" w:rsidP="00E47960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caps/>
          <w:sz w:val="36"/>
          <w:szCs w:val="36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В.Р.Габдулхаков</w:t>
      </w:r>
      <w:proofErr w:type="gram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,з</w:t>
      </w:r>
      <w:proofErr w:type="gram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ам.директора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-член совета</w:t>
      </w:r>
    </w:p>
    <w:p w:rsidR="00E47960" w:rsidRDefault="00E47960" w:rsidP="00E47960">
      <w:pPr>
        <w:widowControl w:val="0"/>
        <w:tabs>
          <w:tab w:val="left" w:pos="0"/>
        </w:tabs>
        <w:suppressAutoHyphens/>
        <w:ind w:firstLine="1440"/>
        <w:rPr>
          <w:rFonts w:ascii="Times New Roman" w:hAnsi="Times New Roman" w:cs="Times New Roman"/>
          <w:i/>
          <w:sz w:val="36"/>
          <w:szCs w:val="36"/>
          <w:vertAlign w:val="superscript"/>
        </w:rPr>
      </w:pPr>
      <w:r>
        <w:rPr>
          <w:rFonts w:ascii="Times New Roman" w:hAnsi="Times New Roman" w:cs="Times New Roman"/>
          <w:i/>
          <w:sz w:val="36"/>
          <w:szCs w:val="36"/>
          <w:vertAlign w:val="superscript"/>
        </w:rPr>
        <w:t>©</w:t>
      </w:r>
      <w:proofErr w:type="spell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А.К.Нуриева</w:t>
      </w:r>
      <w:proofErr w:type="gramStart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,п</w:t>
      </w:r>
      <w:proofErr w:type="gram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реподаватель</w:t>
      </w:r>
      <w:proofErr w:type="spellEnd"/>
      <w:r>
        <w:rPr>
          <w:rFonts w:ascii="Times New Roman" w:hAnsi="Times New Roman" w:cs="Times New Roman"/>
          <w:i/>
          <w:sz w:val="36"/>
          <w:szCs w:val="36"/>
          <w:vertAlign w:val="superscript"/>
        </w:rPr>
        <w:t>-член совета</w:t>
      </w:r>
    </w:p>
    <w:p w:rsidR="00E47960" w:rsidRDefault="00E47960" w:rsidP="00E4796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 w:val="0"/>
          <w:sz w:val="36"/>
          <w:szCs w:val="36"/>
        </w:rPr>
      </w:pPr>
    </w:p>
    <w:p w:rsidR="00E47960" w:rsidRDefault="00E47960" w:rsidP="00E47960">
      <w:pPr>
        <w:rPr>
          <w:rFonts w:ascii="Times New Roman" w:hAnsi="Times New Roman" w:cs="Times New Roman"/>
          <w:sz w:val="36"/>
          <w:szCs w:val="36"/>
        </w:rPr>
      </w:pPr>
    </w:p>
    <w:p w:rsidR="00E47960" w:rsidRDefault="00E47960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E47960" w:rsidRDefault="00E47960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E47960" w:rsidRDefault="00E47960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E47960" w:rsidRDefault="00E47960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E47960" w:rsidRDefault="00E47960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E47960" w:rsidRDefault="00E47960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E47960" w:rsidRDefault="00E47960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CF1B49" w:rsidRPr="002B7BA8" w:rsidRDefault="00CF1B49" w:rsidP="00CF1B49">
      <w:pPr>
        <w:tabs>
          <w:tab w:val="left" w:pos="10444"/>
        </w:tabs>
        <w:spacing w:after="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СОДЕРЖАНИЕ</w:t>
      </w: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  <w:t>стр.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F1B49" w:rsidP="00841A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9669"/>
        </w:tabs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1.</w:t>
      </w: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  <w:t xml:space="preserve">ПАСПОРТ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ПРОГРАММЫ УЧЕБНОЙ </w:t>
      </w:r>
      <w:r w:rsidR="00841AA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  <w:t xml:space="preserve">  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ДИСЦИ</w:t>
      </w: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ПЛИНЫ</w:t>
      </w:r>
      <w:r w:rsidR="00841AA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4-6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CF1B49" w:rsidRPr="00CF1B49" w:rsidRDefault="00C60600" w:rsidP="000F34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0871"/>
        </w:tabs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2.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  <w:t>СТРУКТУРА И СОДЕРЖАНИЕ УЧЕБНОЙ ДИСЦИПЛИНЫ</w:t>
      </w:r>
      <w:r w:rsidR="00BA1A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  <w:t xml:space="preserve">  </w:t>
      </w:r>
      <w:r w:rsidR="00841AA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          </w:t>
      </w:r>
      <w:r w:rsidR="00BA1A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7-12</w:t>
      </w:r>
    </w:p>
    <w:p w:rsidR="000F34FE" w:rsidRDefault="000F34FE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CF1B49" w:rsidRDefault="00C60600" w:rsidP="000F34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11061"/>
        </w:tabs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C60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3.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  <w:t>УСЛОВИЯ РЕАЛИЗАЦИИ  УЧЕБНОЙ ДИСЦИПЛИНЫ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  <w:r w:rsidR="00BA1A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  <w:t xml:space="preserve"> </w:t>
      </w:r>
      <w:r w:rsidR="00841AA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</w:t>
      </w:r>
      <w:r w:rsidR="00BA1A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13</w:t>
      </w:r>
    </w:p>
    <w:p w:rsidR="000F34FE" w:rsidRDefault="000F34FE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0F34FE" w:rsidRDefault="00C60600" w:rsidP="000F34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1014"/>
        </w:tabs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C6060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4.</w:t>
      </w:r>
      <w:r w:rsidR="00CF1B49"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  <w:t>КОНТРОЛЬ И ОЦЕНКА РЕЗУЛЬТАТОВ ОСВОЕНИЯ</w:t>
      </w:r>
      <w:r w:rsidR="00BA1A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  <w:t xml:space="preserve">  </w:t>
      </w:r>
      <w:r w:rsidR="00841AAC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</w:t>
      </w:r>
      <w:r w:rsidR="00BA1A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14-16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УЧЕБНОЙ ДИСЦИПЛИНЫ</w:t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CF1B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CF1B49" w:rsidRPr="00CF1B49" w:rsidRDefault="00CF1B49" w:rsidP="00CF1B49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Default="00CF1B49" w:rsidP="00935A06">
      <w:pPr>
        <w:spacing w:after="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CF1B49" w:rsidRDefault="00CF1B49" w:rsidP="00935A06">
      <w:pPr>
        <w:spacing w:after="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CF1B49" w:rsidRDefault="00CF1B49" w:rsidP="00935A06">
      <w:pPr>
        <w:spacing w:after="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CF1B49" w:rsidRDefault="00CF1B49" w:rsidP="00935A06">
      <w:pPr>
        <w:spacing w:after="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CF1B49" w:rsidRDefault="00CF1B49" w:rsidP="00935A06">
      <w:pPr>
        <w:spacing w:after="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2B7BA8" w:rsidRDefault="002B7BA8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2B7BA8" w:rsidRDefault="002B7BA8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2B7BA8" w:rsidRDefault="002B7BA8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2B7BA8" w:rsidRDefault="002B7BA8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2B7BA8" w:rsidRDefault="002B7BA8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2B7BA8" w:rsidRDefault="002B7BA8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2B7BA8" w:rsidRDefault="002B7BA8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2B7BA8" w:rsidRDefault="002B7BA8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2B7BA8" w:rsidRDefault="002B7BA8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2B7BA8" w:rsidRDefault="002B7BA8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2B7BA8" w:rsidRDefault="002B7BA8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CF1B49" w:rsidRPr="00BA1A49" w:rsidRDefault="00841AAC" w:rsidP="000F34FE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ПАСПОРТ  </w:t>
      </w:r>
      <w:r w:rsidR="000F34FE" w:rsidRPr="00BA1A49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ПРОГРАММЫ УЧЕБНОЙ   ДИСЦИПЛИНЫ «ОРГАНИЗАЦИЯ ПРЕДПРИНИМАТЕЛЬСКОЙ ДЕЯТЕЛЬНОСТИ»</w:t>
      </w:r>
    </w:p>
    <w:p w:rsidR="00CF1B49" w:rsidRPr="00BA1A49" w:rsidRDefault="00CF1B49" w:rsidP="00935A06">
      <w:pPr>
        <w:spacing w:after="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</w:p>
    <w:p w:rsidR="001A43C3" w:rsidRPr="00BA1A49" w:rsidRDefault="001A43C3" w:rsidP="000F34FE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1.1Область применения рабочей  программы </w:t>
      </w:r>
    </w:p>
    <w:p w:rsidR="001A43C3" w:rsidRPr="00BA1A49" w:rsidRDefault="00841AAC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ab/>
        <w:t xml:space="preserve"> П</w:t>
      </w:r>
      <w:bookmarkStart w:id="0" w:name="_GoBack"/>
      <w:bookmarkEnd w:id="0"/>
      <w:r w:rsidR="001A43C3" w:rsidRPr="00BA1A4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рограмма</w:t>
      </w:r>
      <w:r w:rsidR="001A43C3"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учебной дисциплины является</w:t>
      </w:r>
      <w:r w:rsidR="00E479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частью </w:t>
      </w:r>
      <w:r w:rsidR="001A43C3"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основной профессиональной образовател</w:t>
      </w:r>
      <w:r w:rsidR="005078C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ьной программы </w:t>
      </w:r>
      <w:r w:rsidR="001A43C3" w:rsidRPr="00BA1A4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</w:t>
      </w:r>
      <w:r w:rsidR="002339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43C3" w:rsidRPr="00BA1A4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соответствии с  ФГОС</w:t>
      </w:r>
      <w:r w:rsidR="0023390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47960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по  специальности среднего профессионального образовани</w:t>
      </w:r>
      <w:proofErr w:type="gramStart"/>
      <w:r w:rsidR="00E47960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я</w:t>
      </w:r>
      <w:r w:rsidR="00EC5A53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(</w:t>
      </w:r>
      <w:proofErr w:type="gramEnd"/>
      <w:r w:rsidR="00EC5A53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далее СПО)19.02.10 «</w:t>
      </w:r>
      <w:r w:rsidR="001A43C3" w:rsidRPr="00BA1A49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Технология продукции общественного питания</w:t>
      </w:r>
      <w:r w:rsidR="00EC5A53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»</w:t>
      </w:r>
      <w:r w:rsidR="001A43C3" w:rsidRPr="00BA1A49">
        <w:rPr>
          <w:rFonts w:ascii="Times New Roman" w:eastAsia="Calibri" w:hAnsi="Times New Roman" w:cs="Times New Roman"/>
          <w:b/>
          <w:bCs/>
          <w:i/>
          <w:sz w:val="28"/>
          <w:szCs w:val="28"/>
          <w:lang w:eastAsia="ru-RU"/>
        </w:rPr>
        <w:t>.</w:t>
      </w:r>
    </w:p>
    <w:p w:rsidR="00EC5A53" w:rsidRDefault="001A43C3" w:rsidP="00EC5A53">
      <w:pPr>
        <w:pStyle w:val="24"/>
        <w:numPr>
          <w:ilvl w:val="0"/>
          <w:numId w:val="14"/>
        </w:numPr>
        <w:shd w:val="clear" w:color="auto" w:fill="auto"/>
        <w:tabs>
          <w:tab w:val="left" w:pos="754"/>
        </w:tabs>
        <w:spacing w:after="236"/>
        <w:ind w:left="20" w:right="360"/>
        <w:jc w:val="left"/>
      </w:pPr>
      <w:r w:rsidRPr="00BA1A49">
        <w:rPr>
          <w:rFonts w:eastAsia="Calibri"/>
          <w:b/>
          <w:sz w:val="28"/>
          <w:szCs w:val="28"/>
          <w:lang w:eastAsia="ru-RU"/>
        </w:rPr>
        <w:t>1.2 Место учебной дисциплины в структуре основной профессиональной образовательной программы:</w:t>
      </w:r>
      <w:r w:rsidR="00233908">
        <w:rPr>
          <w:rFonts w:eastAsia="Calibri"/>
          <w:b/>
          <w:sz w:val="28"/>
          <w:szCs w:val="28"/>
          <w:lang w:eastAsia="ru-RU"/>
        </w:rPr>
        <w:t xml:space="preserve"> </w:t>
      </w:r>
      <w:r w:rsidR="00EC5A53">
        <w:t>дисциплина относится к группе общепрофессиональных дисциплин профессионального цикла.</w:t>
      </w:r>
    </w:p>
    <w:p w:rsidR="001A43C3" w:rsidRPr="00EC5A53" w:rsidRDefault="001A43C3" w:rsidP="00EC5A53">
      <w:pPr>
        <w:pStyle w:val="24"/>
        <w:shd w:val="clear" w:color="auto" w:fill="auto"/>
        <w:tabs>
          <w:tab w:val="left" w:pos="754"/>
        </w:tabs>
        <w:spacing w:after="236"/>
        <w:ind w:right="360" w:firstLine="0"/>
        <w:jc w:val="left"/>
      </w:pPr>
      <w:r w:rsidRPr="00EC5A53">
        <w:rPr>
          <w:rFonts w:eastAsia="Calibri"/>
          <w:b/>
          <w:sz w:val="28"/>
          <w:szCs w:val="28"/>
          <w:lang w:eastAsia="ru-RU"/>
        </w:rPr>
        <w:t>1.3. Цели и задачи дисциплины – требования к результатам освоения учебной дисциплины:</w:t>
      </w:r>
    </w:p>
    <w:p w:rsidR="001A43C3" w:rsidRPr="00BA1A49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" w:firstLine="540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        Цель дисциплины:  </w:t>
      </w:r>
    </w:p>
    <w:p w:rsidR="001A43C3" w:rsidRPr="00BA1A49" w:rsidRDefault="001A43C3" w:rsidP="001A43C3">
      <w:pPr>
        <w:spacing w:after="120" w:line="276" w:lineRule="auto"/>
        <w:ind w:right="-1" w:firstLine="283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формирование нормативно-правовых, экономических и организационных знаний и умений по вопросам становления, организации и ведения предпринимательской деятельности в условиях российской экономики. </w:t>
      </w:r>
    </w:p>
    <w:p w:rsidR="001A43C3" w:rsidRPr="00BA1A49" w:rsidRDefault="001A43C3" w:rsidP="001A43C3">
      <w:pPr>
        <w:spacing w:after="120"/>
        <w:ind w:left="283" w:firstLine="437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Задачи дисциплины:</w:t>
      </w:r>
    </w:p>
    <w:p w:rsidR="001A43C3" w:rsidRPr="00BA1A49" w:rsidRDefault="00D5376D" w:rsidP="001A43C3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1A43C3"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Формировать системные знания об основах организации предпринимательской деятельности. </w:t>
      </w:r>
    </w:p>
    <w:p w:rsidR="001A43C3" w:rsidRPr="00BA1A49" w:rsidRDefault="00D5376D" w:rsidP="001A43C3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1A43C3"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Выработать организационно-управленческие умения в ведении предпринимательской деятельности.  </w:t>
      </w:r>
    </w:p>
    <w:p w:rsidR="001A43C3" w:rsidRPr="00BA1A49" w:rsidRDefault="00D5376D" w:rsidP="001A43C3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1A43C3"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Формировать знания об   ответственности субъектов предпринимательской деятельности.</w:t>
      </w:r>
    </w:p>
    <w:p w:rsidR="001A43C3" w:rsidRPr="00BA1A49" w:rsidRDefault="001A43C3" w:rsidP="001A43C3">
      <w:pPr>
        <w:spacing w:after="0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A43C3" w:rsidRPr="00BA1A49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 результате освоения учебной дисциплины обучающийся должен уметь:</w:t>
      </w:r>
    </w:p>
    <w:p w:rsidR="001A43C3" w:rsidRPr="00BA1A49" w:rsidRDefault="001A43C3" w:rsidP="001A43C3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определять приемлемые границы производства, рассчитывать цену товара;</w:t>
      </w:r>
    </w:p>
    <w:p w:rsidR="001A43C3" w:rsidRPr="00BA1A49" w:rsidRDefault="001A43C3" w:rsidP="001A43C3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разрабатывать бизнес – план;</w:t>
      </w:r>
    </w:p>
    <w:p w:rsidR="001A43C3" w:rsidRPr="00BA1A49" w:rsidRDefault="001A43C3" w:rsidP="001A43C3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составлять  пакет документов для открытия  своего дела;</w:t>
      </w:r>
    </w:p>
    <w:p w:rsidR="001A43C3" w:rsidRPr="00BA1A49" w:rsidRDefault="001A43C3" w:rsidP="001A43C3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оформлять  документы для открытия расчетного счета в банке;</w:t>
      </w:r>
    </w:p>
    <w:p w:rsidR="001A43C3" w:rsidRPr="00BA1A49" w:rsidRDefault="001A43C3" w:rsidP="001A43C3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соблюдать профессиональную этику, этические кодексы фирмы,</w:t>
      </w:r>
    </w:p>
    <w:p w:rsidR="001A43C3" w:rsidRPr="00BA1A49" w:rsidRDefault="001A43C3" w:rsidP="001A43C3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соблюдать общепринятые правила  осуществления бизнеса;</w:t>
      </w:r>
    </w:p>
    <w:p w:rsidR="001A43C3" w:rsidRPr="00BA1A49" w:rsidRDefault="001A43C3" w:rsidP="001A43C3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анализировать финансовое состояние предприятия;</w:t>
      </w:r>
    </w:p>
    <w:p w:rsidR="001A43C3" w:rsidRPr="00BA1A49" w:rsidRDefault="001A43C3" w:rsidP="001A43C3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осуществлять основные финансовые операции;</w:t>
      </w:r>
    </w:p>
    <w:p w:rsidR="001A43C3" w:rsidRPr="00BA1A49" w:rsidRDefault="001A43C3" w:rsidP="001A43C3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рассчитывать налоги;</w:t>
      </w:r>
    </w:p>
    <w:p w:rsidR="001A43C3" w:rsidRPr="00BA1A49" w:rsidRDefault="001A43C3" w:rsidP="001A43C3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рассчитывать рентабельность  предпринимательской деятельности</w:t>
      </w:r>
      <w:r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A43C3" w:rsidRPr="00BA1A49" w:rsidRDefault="001A43C3" w:rsidP="001A43C3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В результате освоения учебной дисциплины обучающийся должен</w:t>
      </w:r>
      <w:r w:rsidR="0023390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A1A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знать: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виды предпринимательской  деятельности</w:t>
      </w:r>
      <w:proofErr w:type="gramStart"/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,</w:t>
      </w:r>
      <w:proofErr w:type="gramEnd"/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типологию предпринимательства;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роль среды в развитии предпринимательства;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технологию принятия предпринимательских решений;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базовые составляющие внутренней среды фирмы;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организационно-правовые формы предпринимательской деятельности; 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особенности учредительных документов;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порядок государственной регистрации и лицензирования предприятия;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механизмы функционирования предприятия;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сущность предпринимательского риска и основные способы снижения риска;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основные положения об оплате труда на предприятиях; предпринимательского типа;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основные элементы культуры предпринимательской деятельности и корпоративной культуры;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механизм защиты предпринимательской тайны, перечень сведений, подлежащих защите;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сущность и виды ответственности предпринимателей;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методы и инструментарий финансового анализа;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основные положения  бухгалтерского учета на малых предприятиях;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режимы налогообложения, виды налогов, механизм взимания;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с</w:t>
      </w: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истему показателей эффективности предпринимательской деятельности;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принципы и методы оценки эффективности предпринимательской деятельности;</w:t>
      </w:r>
    </w:p>
    <w:p w:rsidR="001A43C3" w:rsidRPr="00BA1A49" w:rsidRDefault="001A43C3" w:rsidP="001A43C3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пути повышения и контроль эффективности  предпринимательской деятельности.</w:t>
      </w:r>
    </w:p>
    <w:p w:rsidR="00C6060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Общие и профессиональные компетенции</w:t>
      </w:r>
    </w:p>
    <w:p w:rsidR="00C60600" w:rsidRPr="00FC5F10" w:rsidRDefault="00C60600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ОК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</w:t>
      </w:r>
      <w:r w:rsidR="0023390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Понимать сущность и социальную значимость своей будущей профессии, проявлять к ней устойчивый интерес. </w:t>
      </w:r>
    </w:p>
    <w:p w:rsidR="00FC5F10" w:rsidRPr="00FC5F10" w:rsidRDefault="00233908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ОК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FC5F10"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ОК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</w:t>
      </w:r>
      <w:r w:rsidR="0023390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Принимать решения в стандартных и нестандартных ситуациях и нести за них ответственность. </w:t>
      </w:r>
    </w:p>
    <w:p w:rsidR="00FC5F10" w:rsidRPr="00FC5F10" w:rsidRDefault="00233908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ОК</w:t>
      </w:r>
      <w:proofErr w:type="gramStart"/>
      <w:r w:rsidR="00FC5F10"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FC5F10"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ОК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5</w:t>
      </w:r>
      <w:r w:rsidR="0023390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Использовать информационно-коммуникационные технологии в профессиональной деятельности.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ОК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6</w:t>
      </w:r>
      <w:r w:rsidR="0023390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Работать в коллективе и команде, эффективно общаться с коллегами, руководством, потребителями.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ОК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7</w:t>
      </w:r>
      <w:r w:rsidR="0023390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Брать на себя ответственность за работу членов команды (подчиненных), результат выполнения заданий.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ОК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8</w:t>
      </w:r>
      <w:r w:rsidR="0023390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ОК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9</w:t>
      </w:r>
      <w:r w:rsidR="0023390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Ориентироваться в условиях частой смены технологий в профессиональной деятельности. 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ПК 1.1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рганизовывать подготовку мяса и приготовление полуфабрикатов для сложной кулинарной продукции.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ПК 1.2 Организовывать подготовку рыбы и приготовление полуфабрикатов для сложной 2015-19.02.10-Б-(9) 8 продукции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к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улинарной продукции.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1.3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подготовку домашней птицы для приготовления сложной кулинарной продукции. Организация процесса приготовления и приготовление сложной холодной кулинарной продукции. </w:t>
      </w:r>
    </w:p>
    <w:p w:rsidR="00233908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2.1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канапе, легких и сложных холодных закусок.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2.2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сложных холодных блюд из рыбы, мяса и сельскохозяйственной (домашней) птицы.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2.3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сложных холодных соусов. Организация процесса приготовления и приготовление сложной горячей кулинарной продукции.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3.1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сложных супов.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3.2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сложных горячих соусов.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3.3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рганизовывать и проводить приготовление сложных блюд из овощей, грибов и сыра.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ПК 3.4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сложных блюд из рыбы, мяса и сельскохозяйственной (домашней) птицы. Организация процесса приготовления и приготовление сложных хлебобулочных, мучных кондитерских изделий.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4.1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сдобных хлебобулочных изделий и праздничного хлеба.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4.2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сложных мучных кондитерских изделий и праздничных тортов.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4.3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мелкоштучных кондитерских изделий.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4.4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сложных отделочных полуфабрикатов, использовать их в оформлении. Организация процесса приготовления и приготовление сложных холодных и горячих десертов.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5.1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сложных холодных десертов.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5.2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рганизовывать и проводить приготовление сложных горячих десертов. Организация работы структурного подразделения.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6.1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частвовать в планировании основных показателей производства.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6.2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ланировать выполнение работ исполнителями. 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6.3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рганизовывать работу трудового коллектива.</w:t>
      </w:r>
    </w:p>
    <w:p w:rsidR="00FC5F1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ПК 6.4</w:t>
      </w:r>
      <w:proofErr w:type="gramStart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онтролировать ход и оценивать результаты выполнения работ исполнителями. </w:t>
      </w:r>
    </w:p>
    <w:p w:rsidR="00C60600" w:rsidRPr="00FC5F10" w:rsidRDefault="00FC5F10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5F10">
        <w:rPr>
          <w:rFonts w:ascii="Times New Roman" w:eastAsia="Calibri" w:hAnsi="Times New Roman" w:cs="Times New Roman"/>
          <w:sz w:val="28"/>
          <w:szCs w:val="28"/>
          <w:lang w:eastAsia="ru-RU"/>
        </w:rPr>
        <w:t>ПК 6.5 Вести утвержденную учетно-отчетную документацию.</w:t>
      </w:r>
    </w:p>
    <w:p w:rsidR="00C60600" w:rsidRPr="00FC5F10" w:rsidRDefault="00C60600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60600" w:rsidRPr="00FC5F10" w:rsidRDefault="00C60600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60600" w:rsidRPr="00FC5F10" w:rsidRDefault="00C60600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A43C3" w:rsidRPr="00BA1A49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 дисциплины:</w:t>
      </w:r>
    </w:p>
    <w:p w:rsidR="001A43C3" w:rsidRPr="00BA1A49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A1A4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максимальной</w:t>
      </w:r>
      <w:proofErr w:type="gramEnd"/>
      <w:r w:rsidRPr="00BA1A4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учебной нагрузки</w:t>
      </w:r>
      <w:r w:rsidRPr="00BA1A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54</w:t>
      </w:r>
      <w:r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часа, в том числе:</w:t>
      </w:r>
    </w:p>
    <w:p w:rsidR="001A43C3" w:rsidRPr="00BA1A49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A1A4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обязательной аудиторной учебной нагрузки</w:t>
      </w:r>
      <w:r w:rsidRPr="00BA1A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36  </w:t>
      </w:r>
      <w:r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часов из них </w:t>
      </w:r>
      <w:r w:rsidRPr="00BA1A4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практических занятий</w:t>
      </w:r>
      <w:r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r w:rsidRPr="00BA1A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18</w:t>
      </w:r>
      <w:r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часов;</w:t>
      </w:r>
    </w:p>
    <w:p w:rsidR="001A43C3" w:rsidRPr="00BA1A49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BA1A4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самостоятельной</w:t>
      </w:r>
      <w:proofErr w:type="gramEnd"/>
      <w:r w:rsidRPr="00BA1A49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работы</w:t>
      </w:r>
      <w:r w:rsidRPr="00BA1A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-18 </w:t>
      </w:r>
      <w:r w:rsidRPr="00BA1A49">
        <w:rPr>
          <w:rFonts w:ascii="Times New Roman" w:eastAsia="Calibri" w:hAnsi="Times New Roman" w:cs="Times New Roman"/>
          <w:sz w:val="28"/>
          <w:szCs w:val="28"/>
          <w:lang w:eastAsia="ru-RU"/>
        </w:rPr>
        <w:t>часов.</w:t>
      </w:r>
    </w:p>
    <w:p w:rsidR="00BA1A49" w:rsidRDefault="00BA1A49" w:rsidP="00BA1A49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A1A49" w:rsidRDefault="00BA1A49" w:rsidP="00BA1A49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E1902" w:rsidRDefault="007E1902" w:rsidP="00BA1A49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E1902" w:rsidRDefault="007E1902" w:rsidP="00BA1A49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E1902" w:rsidRDefault="007E1902" w:rsidP="00BA1A49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E1902" w:rsidRDefault="007E1902" w:rsidP="00BA1A49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E1902" w:rsidRDefault="007E1902" w:rsidP="00BA1A49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E1902" w:rsidRDefault="007E1902" w:rsidP="00BA1A49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A43C3" w:rsidRPr="00BA1A49" w:rsidRDefault="001A43C3" w:rsidP="00BA1A49">
      <w:pPr>
        <w:widowControl w:val="0"/>
        <w:suppressAutoHyphens/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43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СТРУКТУРА И СОДЕРЖАНИЕ УЧЕБНОЙ  ДИСЦИПЛИНЫ</w:t>
      </w:r>
    </w:p>
    <w:p w:rsidR="001A43C3" w:rsidRPr="001A43C3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A43C3" w:rsidRPr="001A43C3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1A43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2.1. Объем  дисциплины и виды учебной работы</w:t>
      </w:r>
    </w:p>
    <w:p w:rsidR="001A43C3" w:rsidRPr="001A43C3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13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4"/>
        <w:gridCol w:w="2572"/>
      </w:tblGrid>
      <w:tr w:rsidR="001A43C3" w:rsidRPr="001A43C3" w:rsidTr="009B4051">
        <w:trPr>
          <w:trHeight w:val="460"/>
        </w:trPr>
        <w:tc>
          <w:tcPr>
            <w:tcW w:w="1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43C3" w:rsidRPr="001A43C3" w:rsidRDefault="001A43C3" w:rsidP="001A43C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43C3" w:rsidRPr="001A43C3" w:rsidRDefault="001A43C3" w:rsidP="001A43C3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A43C3" w:rsidRPr="001A43C3" w:rsidTr="009B4051">
        <w:trPr>
          <w:trHeight w:val="285"/>
        </w:trPr>
        <w:tc>
          <w:tcPr>
            <w:tcW w:w="1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34FE" w:rsidRDefault="000F34FE" w:rsidP="001A43C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43C3" w:rsidRPr="001A43C3" w:rsidRDefault="001A43C3" w:rsidP="001A43C3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43C3" w:rsidRPr="001A43C3" w:rsidRDefault="001A43C3" w:rsidP="001A43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1A43C3" w:rsidRPr="001A43C3" w:rsidTr="009B4051">
        <w:tc>
          <w:tcPr>
            <w:tcW w:w="1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34FE" w:rsidRDefault="000F34FE" w:rsidP="001A43C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43C3" w:rsidRPr="001A43C3" w:rsidRDefault="001A43C3" w:rsidP="001A43C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 аудиторная учебная нагрузка 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43C3" w:rsidRPr="001A43C3" w:rsidRDefault="001A43C3" w:rsidP="001A43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1A43C3" w:rsidRPr="001A43C3" w:rsidTr="009B4051">
        <w:tc>
          <w:tcPr>
            <w:tcW w:w="1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34FE" w:rsidRDefault="000F34FE" w:rsidP="001A43C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A43C3" w:rsidRPr="001A43C3" w:rsidRDefault="001A43C3" w:rsidP="001A43C3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3C3" w:rsidRPr="001A43C3" w:rsidRDefault="001A43C3" w:rsidP="001A43C3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1A43C3" w:rsidRPr="001A43C3" w:rsidTr="009B4051">
        <w:tc>
          <w:tcPr>
            <w:tcW w:w="1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43C3" w:rsidRPr="000F34FE" w:rsidRDefault="001A43C3" w:rsidP="000F34FE">
            <w:pPr>
              <w:numPr>
                <w:ilvl w:val="0"/>
                <w:numId w:val="5"/>
              </w:num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F34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43C3" w:rsidRPr="001A43C3" w:rsidRDefault="001A43C3" w:rsidP="001A43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1A43C3" w:rsidRPr="001A43C3" w:rsidTr="009B4051">
        <w:tc>
          <w:tcPr>
            <w:tcW w:w="1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43C3" w:rsidRPr="001A43C3" w:rsidRDefault="001A43C3" w:rsidP="001A43C3">
            <w:pPr>
              <w:numPr>
                <w:ilvl w:val="0"/>
                <w:numId w:val="5"/>
              </w:num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контрольные работы </w:t>
            </w:r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43C3" w:rsidRPr="001A43C3" w:rsidRDefault="005E763F" w:rsidP="001A43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1A43C3" w:rsidRPr="001A43C3" w:rsidTr="009B4051">
        <w:tc>
          <w:tcPr>
            <w:tcW w:w="1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34FE" w:rsidRDefault="000F34FE" w:rsidP="001A43C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43C3" w:rsidRPr="001A43C3" w:rsidRDefault="001A43C3" w:rsidP="001A43C3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1A43C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43C3" w:rsidRPr="001A43C3" w:rsidRDefault="001A43C3" w:rsidP="001A43C3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1A43C3" w:rsidRPr="001A43C3" w:rsidTr="009B4051">
        <w:tc>
          <w:tcPr>
            <w:tcW w:w="1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F34FE" w:rsidRDefault="000F34FE" w:rsidP="001A43C3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1A43C3" w:rsidRPr="001A43C3" w:rsidRDefault="001A43C3" w:rsidP="001A43C3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1A43C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Промежуточная  аттестация в форме </w:t>
            </w:r>
            <w:r w:rsidRPr="001A43C3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ru-RU"/>
              </w:rPr>
              <w:t>зачета</w:t>
            </w:r>
          </w:p>
        </w:tc>
      </w:tr>
    </w:tbl>
    <w:p w:rsidR="001A43C3" w:rsidRPr="009B4051" w:rsidRDefault="001A43C3" w:rsidP="009B4051">
      <w:pPr>
        <w:pStyle w:val="Default"/>
        <w:rPr>
          <w:sz w:val="23"/>
          <w:szCs w:val="23"/>
        </w:rPr>
      </w:pPr>
    </w:p>
    <w:p w:rsidR="001A43C3" w:rsidRPr="001A43C3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A43C3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76C4C" w:rsidRDefault="00476C4C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17538" w:rsidRDefault="00C17538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E1902" w:rsidRDefault="007E1902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E1902" w:rsidRDefault="007E1902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76C4C" w:rsidRPr="001A43C3" w:rsidRDefault="00650A22" w:rsidP="00FC5F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Тематический план и содержание учебной дисциплины «Организация предпринимательской деятельности».</w:t>
      </w:r>
    </w:p>
    <w:tbl>
      <w:tblPr>
        <w:tblStyle w:val="af8"/>
        <w:tblW w:w="14142" w:type="dxa"/>
        <w:tblLook w:val="04A0" w:firstRow="1" w:lastRow="0" w:firstColumn="1" w:lastColumn="0" w:noHBand="0" w:noVBand="1"/>
      </w:tblPr>
      <w:tblGrid>
        <w:gridCol w:w="3085"/>
        <w:gridCol w:w="682"/>
        <w:gridCol w:w="15"/>
        <w:gridCol w:w="16"/>
        <w:gridCol w:w="16"/>
        <w:gridCol w:w="16"/>
        <w:gridCol w:w="7601"/>
        <w:gridCol w:w="1405"/>
        <w:gridCol w:w="1306"/>
      </w:tblGrid>
      <w:tr w:rsidR="0042319B" w:rsidRPr="00F44AF9" w:rsidTr="00292FAE">
        <w:tc>
          <w:tcPr>
            <w:tcW w:w="3085" w:type="dxa"/>
          </w:tcPr>
          <w:p w:rsidR="0042319B" w:rsidRPr="00F44AF9" w:rsidRDefault="0042319B" w:rsidP="0042319B">
            <w:pPr>
              <w:pStyle w:val="Default"/>
              <w:rPr>
                <w:sz w:val="28"/>
                <w:szCs w:val="28"/>
              </w:rPr>
            </w:pPr>
            <w:r w:rsidRPr="00F44AF9">
              <w:rPr>
                <w:sz w:val="28"/>
                <w:szCs w:val="28"/>
              </w:rPr>
              <w:t xml:space="preserve">Наименование разделов и тем </w:t>
            </w:r>
          </w:p>
          <w:p w:rsidR="0042319B" w:rsidRPr="00F44AF9" w:rsidRDefault="0042319B" w:rsidP="009B4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346" w:type="dxa"/>
            <w:gridSpan w:val="6"/>
          </w:tcPr>
          <w:p w:rsidR="0042319B" w:rsidRPr="00F44AF9" w:rsidRDefault="0042319B" w:rsidP="0042319B">
            <w:pPr>
              <w:pStyle w:val="Default"/>
              <w:rPr>
                <w:sz w:val="28"/>
                <w:szCs w:val="28"/>
              </w:rPr>
            </w:pPr>
            <w:r w:rsidRPr="00F44AF9">
              <w:rPr>
                <w:sz w:val="28"/>
                <w:szCs w:val="28"/>
              </w:rPr>
              <w:t xml:space="preserve">    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44AF9">
              <w:rPr>
                <w:sz w:val="28"/>
                <w:szCs w:val="28"/>
              </w:rPr>
              <w:t>обучающихся</w:t>
            </w:r>
            <w:proofErr w:type="gramEnd"/>
            <w:r w:rsidRPr="00F44AF9">
              <w:rPr>
                <w:sz w:val="28"/>
                <w:szCs w:val="28"/>
              </w:rPr>
              <w:t>, курсовая работа (проект)</w:t>
            </w:r>
          </w:p>
          <w:p w:rsidR="0042319B" w:rsidRPr="00F44AF9" w:rsidRDefault="0042319B" w:rsidP="0042319B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F44AF9">
              <w:rPr>
                <w:i/>
                <w:iCs/>
                <w:sz w:val="28"/>
                <w:szCs w:val="28"/>
              </w:rPr>
              <w:t xml:space="preserve">(если предусмотрены) </w:t>
            </w:r>
          </w:p>
          <w:p w:rsidR="0042319B" w:rsidRPr="00F44AF9" w:rsidRDefault="0042319B" w:rsidP="009B4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</w:tcPr>
          <w:p w:rsidR="0042319B" w:rsidRPr="00F44AF9" w:rsidRDefault="0042319B" w:rsidP="0042319B">
            <w:pPr>
              <w:pStyle w:val="Default"/>
              <w:rPr>
                <w:sz w:val="28"/>
                <w:szCs w:val="28"/>
              </w:rPr>
            </w:pPr>
            <w:r w:rsidRPr="00F44AF9">
              <w:rPr>
                <w:sz w:val="28"/>
                <w:szCs w:val="28"/>
              </w:rPr>
              <w:t xml:space="preserve">Объем часов </w:t>
            </w:r>
          </w:p>
          <w:p w:rsidR="0042319B" w:rsidRPr="00F44AF9" w:rsidRDefault="0042319B" w:rsidP="009B4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</w:tcPr>
          <w:p w:rsidR="0042319B" w:rsidRPr="00F44AF9" w:rsidRDefault="0042319B" w:rsidP="0042319B">
            <w:pPr>
              <w:pStyle w:val="Default"/>
              <w:rPr>
                <w:sz w:val="28"/>
                <w:szCs w:val="28"/>
              </w:rPr>
            </w:pPr>
            <w:r w:rsidRPr="00F44AF9">
              <w:rPr>
                <w:sz w:val="28"/>
                <w:szCs w:val="28"/>
              </w:rPr>
              <w:t xml:space="preserve">Уровень освоения </w:t>
            </w:r>
          </w:p>
          <w:p w:rsidR="0042319B" w:rsidRPr="00F44AF9" w:rsidRDefault="0042319B" w:rsidP="009B4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2319B" w:rsidTr="00292FAE">
        <w:tc>
          <w:tcPr>
            <w:tcW w:w="3085" w:type="dxa"/>
          </w:tcPr>
          <w:p w:rsidR="0042319B" w:rsidRDefault="0042319B" w:rsidP="0042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46" w:type="dxa"/>
            <w:gridSpan w:val="6"/>
          </w:tcPr>
          <w:p w:rsidR="0042319B" w:rsidRDefault="0042319B" w:rsidP="0042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5" w:type="dxa"/>
          </w:tcPr>
          <w:p w:rsidR="0042319B" w:rsidRDefault="0042319B" w:rsidP="0042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6" w:type="dxa"/>
          </w:tcPr>
          <w:p w:rsidR="0042319B" w:rsidRDefault="0042319B" w:rsidP="004231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42319B" w:rsidTr="00292FAE">
        <w:tc>
          <w:tcPr>
            <w:tcW w:w="3085" w:type="dxa"/>
          </w:tcPr>
          <w:p w:rsidR="0042319B" w:rsidRDefault="0042319B" w:rsidP="0042319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Тема 1. Нормативно-правовое обеспечение </w:t>
            </w:r>
          </w:p>
          <w:p w:rsidR="0042319B" w:rsidRPr="0042319B" w:rsidRDefault="0042319B" w:rsidP="009B4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346" w:type="dxa"/>
            <w:gridSpan w:val="6"/>
          </w:tcPr>
          <w:p w:rsidR="0042319B" w:rsidRDefault="0042319B" w:rsidP="009B4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</w:tcPr>
          <w:p w:rsidR="0042319B" w:rsidRDefault="0042319B" w:rsidP="009B4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</w:tcPr>
          <w:p w:rsidR="0042319B" w:rsidRDefault="0042319B" w:rsidP="009B4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6113A" w:rsidTr="00292FAE">
        <w:tc>
          <w:tcPr>
            <w:tcW w:w="3085" w:type="dxa"/>
            <w:vMerge w:val="restart"/>
          </w:tcPr>
          <w:p w:rsidR="0016113A" w:rsidRPr="004F0D0C" w:rsidRDefault="0016113A" w:rsidP="0042319B">
            <w:pPr>
              <w:pStyle w:val="Default"/>
              <w:rPr>
                <w:b/>
                <w:sz w:val="23"/>
                <w:szCs w:val="23"/>
              </w:rPr>
            </w:pPr>
            <w:r w:rsidRPr="004F0D0C">
              <w:rPr>
                <w:b/>
                <w:sz w:val="23"/>
                <w:szCs w:val="23"/>
              </w:rPr>
              <w:t xml:space="preserve">Тема 1.1. Правовые нормы и экономические права </w:t>
            </w:r>
          </w:p>
        </w:tc>
        <w:tc>
          <w:tcPr>
            <w:tcW w:w="8346" w:type="dxa"/>
            <w:gridSpan w:val="6"/>
          </w:tcPr>
          <w:p w:rsidR="0016113A" w:rsidRDefault="0016113A" w:rsidP="0042319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Содержание </w:t>
            </w:r>
          </w:p>
          <w:p w:rsidR="0016113A" w:rsidRDefault="0016113A" w:rsidP="009B4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</w:tcPr>
          <w:p w:rsidR="0016113A" w:rsidRDefault="0016113A" w:rsidP="009B4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</w:tcPr>
          <w:p w:rsidR="0016113A" w:rsidRDefault="0016113A" w:rsidP="009B40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92FAE" w:rsidTr="00292FAE">
        <w:tc>
          <w:tcPr>
            <w:tcW w:w="3085" w:type="dxa"/>
            <w:vMerge/>
          </w:tcPr>
          <w:p w:rsidR="00292FAE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292FAE" w:rsidRPr="0042319B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649" w:type="dxa"/>
            <w:gridSpan w:val="4"/>
            <w:tcBorders>
              <w:left w:val="single" w:sz="4" w:space="0" w:color="auto"/>
            </w:tcBorders>
          </w:tcPr>
          <w:p w:rsidR="00292FAE" w:rsidRPr="004F0D0C" w:rsidRDefault="00292FAE" w:rsidP="00292FAE">
            <w:pPr>
              <w:pStyle w:val="Default"/>
              <w:rPr>
                <w:b/>
                <w:sz w:val="28"/>
                <w:szCs w:val="28"/>
              </w:rPr>
            </w:pPr>
            <w:r w:rsidRPr="004F0D0C">
              <w:rPr>
                <w:b/>
                <w:sz w:val="28"/>
                <w:szCs w:val="28"/>
              </w:rPr>
              <w:t xml:space="preserve">Роль правовой нормы в предпринимательской деятельности.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5C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Понятие правовой нормы и экономического права </w:t>
            </w:r>
          </w:p>
          <w:p w:rsidR="00292FAE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5C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Характеристики источников экономического права: Конституция РФ, Федеральные законы РФ, подзаконные акты, обычаи делового оборота. </w:t>
            </w: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5C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649" w:type="dxa"/>
            <w:gridSpan w:val="4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Административное право, регулирующее предпринимательскую деятельность </w:t>
            </w:r>
          </w:p>
          <w:p w:rsidR="00292FAE" w:rsidRPr="004F0D0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85C0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правонарушения и наказания в области санитарно-эпидемиологического благополучия населения, в области предпринимательской деятельности, и области финансов, налогов, сборов. </w:t>
            </w:r>
            <w:r w:rsidRPr="004F0D0C">
              <w:rPr>
                <w:rFonts w:ascii="Times New Roman" w:hAnsi="Times New Roman" w:cs="Times New Roman"/>
                <w:sz w:val="28"/>
                <w:szCs w:val="28"/>
              </w:rPr>
              <w:t xml:space="preserve">Трудовое право.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F0D0C">
              <w:rPr>
                <w:rFonts w:ascii="Times New Roman" w:hAnsi="Times New Roman" w:cs="Times New Roman"/>
                <w:sz w:val="28"/>
                <w:szCs w:val="28"/>
              </w:rPr>
              <w:t>Понятие рынка труда и его особенности. Трудовое законодательство: трудовая книжка порядок заключения и расторжения трудового договора</w:t>
            </w: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5C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649" w:type="dxa"/>
            <w:gridSpan w:val="4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Практическая работа №1.</w:t>
            </w:r>
            <w:r w:rsidRPr="00E85C09">
              <w:rPr>
                <w:b/>
                <w:bCs/>
                <w:sz w:val="28"/>
                <w:szCs w:val="28"/>
              </w:rPr>
              <w:t xml:space="preserve">Защита прав потребителей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5C09">
              <w:rPr>
                <w:rFonts w:ascii="Times New Roman" w:hAnsi="Times New Roman" w:cs="Times New Roman"/>
                <w:sz w:val="28"/>
                <w:szCs w:val="28"/>
              </w:rPr>
              <w:t>Закон о защите прав потребителей: право на безопасность товара</w:t>
            </w:r>
            <w:proofErr w:type="gramStart"/>
            <w:r w:rsidRPr="00E85C09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85C09">
              <w:rPr>
                <w:rFonts w:ascii="Times New Roman" w:hAnsi="Times New Roman" w:cs="Times New Roman"/>
                <w:sz w:val="28"/>
                <w:szCs w:val="28"/>
              </w:rPr>
              <w:t xml:space="preserve">работы, услуги; право потребителя на информацию о продавце о товарах; право на качественный товар, право на обмен товара. </w:t>
            </w: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5.2;ПК6.1-6.5</w:t>
            </w:r>
          </w:p>
        </w:tc>
      </w:tr>
      <w:tr w:rsidR="00292FAE" w:rsidRPr="00E85C09" w:rsidTr="00292FAE"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649" w:type="dxa"/>
            <w:gridSpan w:val="4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Способы вхождения в бизнес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5C09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Регистрация предприятия. Создание, реорганизация и ликвидация коммерческой организации. Лицензирование и прекращение предпринимательской деятельности. </w:t>
            </w: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3866CC" w:rsidTr="00292FAE"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>Практическая работа</w:t>
            </w:r>
            <w:r w:rsidRPr="004F0D0C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Pr="00E85C09">
              <w:rPr>
                <w:sz w:val="28"/>
                <w:szCs w:val="28"/>
              </w:rPr>
              <w:t xml:space="preserve">Деловая игра «Создание собственного предприятия»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3866CC" w:rsidTr="00292FAE"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5C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мультимедийной презентации по теме «Способы вхождения в бизнес» </w:t>
            </w:r>
          </w:p>
        </w:tc>
        <w:tc>
          <w:tcPr>
            <w:tcW w:w="1405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4</w:t>
            </w:r>
          </w:p>
        </w:tc>
        <w:tc>
          <w:tcPr>
            <w:tcW w:w="1306" w:type="dxa"/>
          </w:tcPr>
          <w:p w:rsidR="00292FAE" w:rsidRPr="00292FAE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="005E763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92FAE" w:rsidRPr="00E85C09" w:rsidTr="00292FAE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4F0D0C">
              <w:rPr>
                <w:b/>
                <w:sz w:val="28"/>
                <w:szCs w:val="28"/>
              </w:rPr>
              <w:t>Тема 2.</w:t>
            </w:r>
            <w:r w:rsidRPr="00E85C09">
              <w:rPr>
                <w:b/>
                <w:bCs/>
                <w:sz w:val="28"/>
                <w:szCs w:val="28"/>
              </w:rPr>
              <w:t xml:space="preserve">Основы менеджмента и маркетинга </w:t>
            </w:r>
          </w:p>
        </w:tc>
        <w:tc>
          <w:tcPr>
            <w:tcW w:w="8346" w:type="dxa"/>
            <w:gridSpan w:val="6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92FAE" w:rsidRPr="00E85C09" w:rsidTr="00292FAE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5C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601" w:type="dxa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Коммуникации и принятие решений как связующие процессы управления.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5C09">
              <w:rPr>
                <w:rFonts w:ascii="Times New Roman" w:hAnsi="Times New Roman" w:cs="Times New Roman"/>
                <w:sz w:val="28"/>
                <w:szCs w:val="28"/>
              </w:rPr>
              <w:t xml:space="preserve">Процесс менеджмента: планирование, организация, мотивация и контроль. Необходимость коммуникации в управлении проектирования собственной деятельности для организации и развития предприятия. </w:t>
            </w: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5C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01" w:type="dxa"/>
            <w:tcBorders>
              <w:top w:val="nil"/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>Практическая работа</w:t>
            </w:r>
            <w:r w:rsidRPr="004F0D0C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E85C09">
              <w:rPr>
                <w:sz w:val="28"/>
                <w:szCs w:val="28"/>
              </w:rPr>
              <w:t xml:space="preserve">Тренинг «Управляю или подчиняюсь» </w:t>
            </w: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601" w:type="dxa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Маркетинг как система организации и управления деятельностью предприятия.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5C09">
              <w:rPr>
                <w:rFonts w:ascii="Times New Roman" w:hAnsi="Times New Roman" w:cs="Times New Roman"/>
                <w:sz w:val="28"/>
                <w:szCs w:val="28"/>
              </w:rPr>
              <w:t xml:space="preserve">Концепции управления маркетингом. Сегментация рынка. Целевой маркетинг. Стратегическое планирование. Каналы сбыта. Формирование спроса и стимулирование сбыта </w:t>
            </w: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5C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01" w:type="dxa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>Практическая работа</w:t>
            </w:r>
            <w:r>
              <w:rPr>
                <w:b/>
                <w:bCs/>
                <w:sz w:val="28"/>
                <w:szCs w:val="28"/>
              </w:rPr>
              <w:t xml:space="preserve"> № 4.</w:t>
            </w:r>
            <w:r w:rsidRPr="00E85C09">
              <w:rPr>
                <w:sz w:val="28"/>
                <w:szCs w:val="28"/>
              </w:rPr>
              <w:t xml:space="preserve">«Планирование деятельности предприятия» </w:t>
            </w: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601" w:type="dxa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Коммуникативная культура при организации собственной деятельности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5C09">
              <w:rPr>
                <w:rFonts w:ascii="Times New Roman" w:hAnsi="Times New Roman" w:cs="Times New Roman"/>
                <w:sz w:val="28"/>
                <w:szCs w:val="28"/>
              </w:rPr>
              <w:t xml:space="preserve">Типы предпринимателей. Партнерские связи. Предпринимательская этика. Деловое общение </w:t>
            </w: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5C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601" w:type="dxa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Практическая работа </w:t>
            </w:r>
            <w:r>
              <w:rPr>
                <w:b/>
                <w:bCs/>
                <w:sz w:val="28"/>
                <w:szCs w:val="28"/>
              </w:rPr>
              <w:t xml:space="preserve"> № 5.</w:t>
            </w:r>
            <w:r w:rsidRPr="00E85C09">
              <w:rPr>
                <w:sz w:val="28"/>
                <w:szCs w:val="28"/>
              </w:rPr>
              <w:t xml:space="preserve">«Изучение законов по предпринимательской деятельности»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        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5.</w:t>
            </w:r>
          </w:p>
        </w:tc>
        <w:tc>
          <w:tcPr>
            <w:tcW w:w="7601" w:type="dxa"/>
            <w:tcBorders>
              <w:left w:val="single" w:sz="4" w:space="0" w:color="auto"/>
              <w:bottom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Контрольная работа </w:t>
            </w:r>
            <w:r w:rsidRPr="00E85C09">
              <w:rPr>
                <w:sz w:val="28"/>
                <w:szCs w:val="28"/>
              </w:rPr>
              <w:t xml:space="preserve">по теме «Основы менеджмента и </w:t>
            </w:r>
            <w:r w:rsidRPr="00E85C09">
              <w:rPr>
                <w:sz w:val="28"/>
                <w:szCs w:val="28"/>
              </w:rPr>
              <w:lastRenderedPageBreak/>
              <w:t>маркетинга»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       2</w:t>
            </w:r>
          </w:p>
        </w:tc>
        <w:tc>
          <w:tcPr>
            <w:tcW w:w="1306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92FAE" w:rsidRPr="00E85C09" w:rsidTr="00292FAE">
        <w:tc>
          <w:tcPr>
            <w:tcW w:w="30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4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5C09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Систематическая проработка конспектов занятий, учебной и специальной литературы (по вопросам к параграфам, главам учебных пособий, заданных преподавателем).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 xml:space="preserve"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 </w:t>
            </w:r>
          </w:p>
          <w:p w:rsidR="00292FAE" w:rsidRPr="004F0D0C" w:rsidRDefault="00292FAE" w:rsidP="00292FA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Сообщение </w:t>
            </w:r>
            <w:r w:rsidRPr="00E85C09">
              <w:rPr>
                <w:sz w:val="28"/>
                <w:szCs w:val="28"/>
              </w:rPr>
              <w:t xml:space="preserve"> «Маркетинговое планирование» </w:t>
            </w:r>
          </w:p>
        </w:tc>
        <w:tc>
          <w:tcPr>
            <w:tcW w:w="1405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Pr="003866CC" w:rsidRDefault="005E763F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3</w:t>
            </w:r>
          </w:p>
        </w:tc>
      </w:tr>
      <w:tr w:rsidR="00292FAE" w:rsidRPr="00E85C09" w:rsidTr="00292FAE">
        <w:tc>
          <w:tcPr>
            <w:tcW w:w="3085" w:type="dxa"/>
            <w:vMerge w:val="restart"/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Тема 3. Основы бизнеса и предпринимательской деятельности. </w:t>
            </w:r>
          </w:p>
        </w:tc>
        <w:tc>
          <w:tcPr>
            <w:tcW w:w="8346" w:type="dxa"/>
            <w:gridSpan w:val="6"/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2FAE" w:rsidRPr="00E85C09" w:rsidTr="00292FAE"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5C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17" w:type="dxa"/>
            <w:gridSpan w:val="2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Основные понятия предпринимательства </w:t>
            </w:r>
          </w:p>
          <w:p w:rsidR="00292FAE" w:rsidRPr="00EC5A53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>Сущность, основные черты, функции предпринимательской деятельности. Понятие предпринимательской среды, условия ее существования. Виды предпринимательской деятельности. Сущность малого предпринимательства в экономике страны и экономике</w:t>
            </w:r>
            <w:r w:rsidRPr="00C60A1E">
              <w:rPr>
                <w:sz w:val="28"/>
                <w:szCs w:val="28"/>
              </w:rPr>
              <w:t>.</w:t>
            </w:r>
            <w:r w:rsidR="00233908">
              <w:rPr>
                <w:sz w:val="28"/>
                <w:szCs w:val="28"/>
              </w:rPr>
              <w:t xml:space="preserve"> </w:t>
            </w:r>
            <w:r w:rsidRPr="00EC5A53">
              <w:rPr>
                <w:bCs/>
                <w:sz w:val="28"/>
                <w:szCs w:val="28"/>
              </w:rPr>
              <w:t xml:space="preserve">Субъекты предпринимательской деятельности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29" w:type="dxa"/>
            <w:gridSpan w:val="4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17" w:type="dxa"/>
            <w:gridSpan w:val="2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 xml:space="preserve">Систематическая проработка конспектов занятий, учебной и специальной литературы (по вопросам к параграфам, главам учебных пособий, заданных преподавателем).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 xml:space="preserve"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 </w:t>
            </w:r>
          </w:p>
          <w:p w:rsidR="00292FAE" w:rsidRPr="004425EE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 xml:space="preserve">Эссе по теме «Торговля не разорила еще ни одного народа» </w:t>
            </w:r>
          </w:p>
        </w:tc>
        <w:tc>
          <w:tcPr>
            <w:tcW w:w="1405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Pr="003866CC" w:rsidRDefault="005E763F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3</w:t>
            </w:r>
          </w:p>
        </w:tc>
      </w:tr>
      <w:tr w:rsidR="00292FAE" w:rsidRPr="00E85C09" w:rsidTr="00292FAE">
        <w:tc>
          <w:tcPr>
            <w:tcW w:w="3085" w:type="dxa"/>
            <w:vMerge w:val="restart"/>
            <w:tcBorders>
              <w:top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Тема 4. Структура и содержание бизнес-плана. </w:t>
            </w:r>
          </w:p>
        </w:tc>
        <w:tc>
          <w:tcPr>
            <w:tcW w:w="8346" w:type="dxa"/>
            <w:gridSpan w:val="6"/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2FAE" w:rsidRPr="003866CC" w:rsidTr="00292FAE"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  <w:gridSpan w:val="3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5C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33" w:type="dxa"/>
            <w:gridSpan w:val="3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Структура и содержание бизнес-плана.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5C09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бизнес-плана. Концепция бизнеса. Описания </w:t>
            </w:r>
            <w:r w:rsidRPr="00E85C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предприятия отрасли. Исследование и анализ рынка сбыта. План маркетинга.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 xml:space="preserve">Производственный план. План торговой деятельности. Организационный план. Оценка плана. </w:t>
            </w:r>
          </w:p>
        </w:tc>
        <w:tc>
          <w:tcPr>
            <w:tcW w:w="1405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1.3;ПК2.1-2.3;ПК3.1-3.4;ПК4.1-4.4;ПК5.1-5.2;ПК6.1-6.5</w:t>
            </w:r>
          </w:p>
        </w:tc>
      </w:tr>
      <w:tr w:rsidR="00292FAE" w:rsidRPr="003866CC" w:rsidTr="00292FAE">
        <w:trPr>
          <w:trHeight w:val="2658"/>
        </w:trPr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  <w:gridSpan w:val="3"/>
            <w:vMerge w:val="restart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3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 xml:space="preserve">Систематическая проработка конспектов занятий, учебной и специальной литературы (по вопросам к параграфам, главам учебных пособий, заданных преподавателем). </w:t>
            </w:r>
          </w:p>
          <w:p w:rsidR="00292FAE" w:rsidRPr="004425EE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 xml:space="preserve"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Default="00292FAE" w:rsidP="00292FA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292FAE" w:rsidRPr="00CE0ACE" w:rsidRDefault="00292FAE" w:rsidP="00292FA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CE0ACE" w:rsidRDefault="00292FAE" w:rsidP="00292FA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CE0ACE" w:rsidRDefault="00292FAE" w:rsidP="00292FA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CE0ACE" w:rsidRDefault="00292FAE" w:rsidP="00292FA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Default="00292FAE" w:rsidP="00292FA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CE0ACE" w:rsidRDefault="00292FAE" w:rsidP="00292FA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3866CC" w:rsidRDefault="005E763F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3</w:t>
            </w:r>
          </w:p>
        </w:tc>
      </w:tr>
      <w:tr w:rsidR="00292FAE" w:rsidRPr="003866CC" w:rsidTr="00292FAE">
        <w:trPr>
          <w:trHeight w:val="554"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  <w:gridSpan w:val="3"/>
            <w:vMerge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3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292FAE" w:rsidRDefault="00292FAE" w:rsidP="00292FAE">
            <w:pPr>
              <w:pStyle w:val="Default"/>
              <w:rPr>
                <w:bCs/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Практическая работа </w:t>
            </w:r>
            <w:r>
              <w:rPr>
                <w:b/>
                <w:bCs/>
                <w:sz w:val="28"/>
                <w:szCs w:val="28"/>
              </w:rPr>
              <w:t xml:space="preserve"> № 6.</w:t>
            </w:r>
          </w:p>
          <w:p w:rsidR="00292FAE" w:rsidRPr="00E85C09" w:rsidRDefault="00292FAE" w:rsidP="00292FA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Составление </w:t>
            </w:r>
            <w:r w:rsidRPr="00E85C09">
              <w:rPr>
                <w:sz w:val="28"/>
                <w:szCs w:val="28"/>
              </w:rPr>
              <w:t xml:space="preserve">«Бизнес-план собственного предприятия» 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292FAE" w:rsidRDefault="00292FAE" w:rsidP="00292FA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3866CC" w:rsidRDefault="00292FAE" w:rsidP="00292FA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 w:val="restart"/>
            <w:tcBorders>
              <w:top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Тема 5.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Автоматизированные </w:t>
            </w:r>
          </w:p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85C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информационные технологии в бухгалтерском учете. </w:t>
            </w:r>
          </w:p>
        </w:tc>
        <w:tc>
          <w:tcPr>
            <w:tcW w:w="8346" w:type="dxa"/>
            <w:gridSpan w:val="6"/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1405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2FAE" w:rsidRPr="00E85C09" w:rsidTr="00292FAE">
        <w:trPr>
          <w:trHeight w:val="551"/>
        </w:trPr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85C0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49" w:type="dxa"/>
            <w:gridSpan w:val="4"/>
            <w:tcBorders>
              <w:left w:val="single" w:sz="4" w:space="0" w:color="auto"/>
            </w:tcBorders>
          </w:tcPr>
          <w:p w:rsidR="00292FAE" w:rsidRPr="004425EE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№7.</w:t>
            </w:r>
            <w:r w:rsidRPr="004425EE">
              <w:rPr>
                <w:rFonts w:ascii="Times New Roman" w:hAnsi="Times New Roman" w:cs="Times New Roman"/>
                <w:sz w:val="28"/>
                <w:szCs w:val="28"/>
              </w:rPr>
              <w:t>Автоматизированные информационные технологии в бухгалтерском учете. Применение субъектами малого бизнеса ККТ. Регистрация ККТ и эксплуатация.</w:t>
            </w:r>
          </w:p>
        </w:tc>
        <w:tc>
          <w:tcPr>
            <w:tcW w:w="1405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 xml:space="preserve">Систематическая проработка конспектов занятий, учебной и специальной литературы (по вопросам к параграфам, главам учебных пособий, заданных преподавателем).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 xml:space="preserve"> Подготовка мультимедийной презентации по теме </w:t>
            </w:r>
            <w:r w:rsidRPr="00E85C09">
              <w:rPr>
                <w:sz w:val="28"/>
                <w:szCs w:val="28"/>
              </w:rPr>
              <w:lastRenderedPageBreak/>
              <w:t xml:space="preserve">«Автоматизированные информационные технологии в бухгалтерском учете» </w:t>
            </w:r>
          </w:p>
        </w:tc>
        <w:tc>
          <w:tcPr>
            <w:tcW w:w="1405" w:type="dxa"/>
          </w:tcPr>
          <w:p w:rsidR="00292FAE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  <w:p w:rsidR="00233908" w:rsidRDefault="00233908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33908" w:rsidRDefault="00233908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33908" w:rsidRDefault="00233908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33908" w:rsidRDefault="00233908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33908" w:rsidRPr="003866CC" w:rsidRDefault="005E763F" w:rsidP="002339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</w:t>
            </w:r>
          </w:p>
        </w:tc>
        <w:tc>
          <w:tcPr>
            <w:tcW w:w="1306" w:type="dxa"/>
          </w:tcPr>
          <w:p w:rsidR="00292FAE" w:rsidRPr="003866CC" w:rsidRDefault="005E763F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3</w:t>
            </w:r>
          </w:p>
        </w:tc>
      </w:tr>
      <w:tr w:rsidR="00292FAE" w:rsidRPr="00E85C09" w:rsidTr="00292FAE">
        <w:tc>
          <w:tcPr>
            <w:tcW w:w="3085" w:type="dxa"/>
            <w:vMerge w:val="restart"/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lastRenderedPageBreak/>
              <w:t xml:space="preserve">Тема 6. Фискальная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политика государства. </w:t>
            </w:r>
          </w:p>
        </w:tc>
        <w:tc>
          <w:tcPr>
            <w:tcW w:w="8346" w:type="dxa"/>
            <w:gridSpan w:val="6"/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1405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92FAE" w:rsidRPr="00E85C09" w:rsidTr="00292FAE"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64" w:type="dxa"/>
            <w:gridSpan w:val="5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05" w:type="dxa"/>
          </w:tcPr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6" w:type="dxa"/>
          </w:tcPr>
          <w:p w:rsidR="00292FAE" w:rsidRPr="003866CC" w:rsidRDefault="005E763F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</w:tc>
      </w:tr>
      <w:tr w:rsidR="00292FAE" w:rsidRPr="00E85C09" w:rsidTr="00292FAE"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64" w:type="dxa"/>
            <w:gridSpan w:val="5"/>
            <w:tcBorders>
              <w:left w:val="single" w:sz="4" w:space="0" w:color="auto"/>
            </w:tcBorders>
          </w:tcPr>
          <w:p w:rsidR="00292FAE" w:rsidRDefault="00292FAE" w:rsidP="00292FAE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Практическая работа №8 .</w:t>
            </w:r>
            <w:r w:rsidRPr="00E85C09">
              <w:rPr>
                <w:sz w:val="28"/>
                <w:szCs w:val="28"/>
              </w:rPr>
              <w:t xml:space="preserve">Письменная работа «Я бы открыл такое дело…» </w:t>
            </w:r>
          </w:p>
          <w:p w:rsidR="00292FAE" w:rsidRPr="00077148" w:rsidRDefault="00292FAE" w:rsidP="005E763F">
            <w:pPr>
              <w:pStyle w:val="Default"/>
              <w:rPr>
                <w:sz w:val="28"/>
                <w:szCs w:val="28"/>
              </w:rPr>
            </w:pPr>
            <w:r w:rsidRPr="00615B54">
              <w:rPr>
                <w:b/>
                <w:sz w:val="28"/>
                <w:szCs w:val="28"/>
              </w:rPr>
              <w:t>Практическая работа №9.</w:t>
            </w:r>
            <w:r w:rsidR="005E763F" w:rsidRPr="00E85C09">
              <w:rPr>
                <w:sz w:val="28"/>
                <w:szCs w:val="28"/>
              </w:rPr>
              <w:t xml:space="preserve"> </w:t>
            </w:r>
            <w:r w:rsidR="005E763F">
              <w:rPr>
                <w:sz w:val="28"/>
                <w:szCs w:val="28"/>
              </w:rPr>
              <w:t xml:space="preserve"> </w:t>
            </w:r>
            <w:r w:rsidR="005E763F" w:rsidRPr="00E85C09">
              <w:rPr>
                <w:b/>
                <w:bCs/>
                <w:sz w:val="28"/>
                <w:szCs w:val="28"/>
              </w:rPr>
              <w:t>Фискальная политика государства</w:t>
            </w:r>
            <w:r w:rsidR="005E763F">
              <w:rPr>
                <w:b/>
                <w:bCs/>
                <w:sz w:val="28"/>
                <w:szCs w:val="28"/>
              </w:rPr>
              <w:t>.</w:t>
            </w:r>
            <w:r w:rsidR="005E763F" w:rsidRPr="00E85C09">
              <w:rPr>
                <w:b/>
                <w:bCs/>
                <w:sz w:val="28"/>
                <w:szCs w:val="28"/>
              </w:rPr>
              <w:t xml:space="preserve"> </w:t>
            </w:r>
            <w:r w:rsidR="005E763F" w:rsidRPr="00E85C09">
              <w:rPr>
                <w:sz w:val="28"/>
                <w:szCs w:val="28"/>
              </w:rPr>
              <w:t xml:space="preserve">Налоги. Виды: НДС, акцизы. Функции, правила </w:t>
            </w:r>
            <w:proofErr w:type="spellStart"/>
            <w:r w:rsidR="005E763F" w:rsidRPr="00E85C09">
              <w:rPr>
                <w:sz w:val="28"/>
                <w:szCs w:val="28"/>
              </w:rPr>
              <w:t>взимания</w:t>
            </w:r>
            <w:proofErr w:type="gramStart"/>
            <w:r w:rsidR="005E763F" w:rsidRPr="00E85C09">
              <w:rPr>
                <w:sz w:val="28"/>
                <w:szCs w:val="28"/>
              </w:rPr>
              <w:t>.</w:t>
            </w:r>
            <w:r w:rsidR="005E763F">
              <w:rPr>
                <w:sz w:val="28"/>
                <w:szCs w:val="28"/>
              </w:rPr>
              <w:t>З</w:t>
            </w:r>
            <w:proofErr w:type="gramEnd"/>
            <w:r w:rsidR="005E763F">
              <w:rPr>
                <w:sz w:val="28"/>
                <w:szCs w:val="28"/>
              </w:rPr>
              <w:t>ачет</w:t>
            </w:r>
            <w:proofErr w:type="spellEnd"/>
            <w:r w:rsidR="005E763F">
              <w:rPr>
                <w:sz w:val="28"/>
                <w:szCs w:val="28"/>
              </w:rPr>
              <w:t>.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292FAE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292FAE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292FAE" w:rsidRPr="003866CC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6" w:type="dxa"/>
          </w:tcPr>
          <w:p w:rsidR="00292FAE" w:rsidRDefault="00292FAE" w:rsidP="00292FA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</w:tc>
      </w:tr>
      <w:tr w:rsidR="00292FAE" w:rsidRPr="00E85C09" w:rsidTr="00292FAE"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64" w:type="dxa"/>
            <w:gridSpan w:val="5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sz w:val="28"/>
                <w:szCs w:val="28"/>
              </w:rPr>
              <w:t xml:space="preserve">Подготовка к лабораторным и 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 </w:t>
            </w:r>
          </w:p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05" w:type="dxa"/>
          </w:tcPr>
          <w:p w:rsidR="00292FAE" w:rsidRPr="003866CC" w:rsidRDefault="00292FAE" w:rsidP="00292FAE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66C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4</w:t>
            </w:r>
          </w:p>
        </w:tc>
        <w:tc>
          <w:tcPr>
            <w:tcW w:w="1306" w:type="dxa"/>
          </w:tcPr>
          <w:p w:rsidR="00292FAE" w:rsidRPr="003866CC" w:rsidRDefault="005E763F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3</w:t>
            </w:r>
          </w:p>
        </w:tc>
      </w:tr>
      <w:tr w:rsidR="00292FAE" w:rsidRPr="00E85C09" w:rsidTr="00292FAE">
        <w:tc>
          <w:tcPr>
            <w:tcW w:w="3085" w:type="dxa"/>
            <w:vMerge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tcBorders>
              <w:right w:val="single" w:sz="4" w:space="0" w:color="auto"/>
            </w:tcBorders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64" w:type="dxa"/>
            <w:gridSpan w:val="5"/>
            <w:tcBorders>
              <w:left w:val="single" w:sz="4" w:space="0" w:color="auto"/>
            </w:tcBorders>
          </w:tcPr>
          <w:p w:rsidR="00292FAE" w:rsidRPr="00E85C09" w:rsidRDefault="00292FAE" w:rsidP="00292FAE">
            <w:pPr>
              <w:pStyle w:val="Default"/>
              <w:rPr>
                <w:sz w:val="28"/>
                <w:szCs w:val="28"/>
              </w:rPr>
            </w:pPr>
            <w:r w:rsidRPr="00E85C09">
              <w:rPr>
                <w:b/>
                <w:bCs/>
                <w:sz w:val="28"/>
                <w:szCs w:val="28"/>
              </w:rPr>
              <w:t xml:space="preserve">Всего </w:t>
            </w:r>
          </w:p>
        </w:tc>
        <w:tc>
          <w:tcPr>
            <w:tcW w:w="1405" w:type="dxa"/>
          </w:tcPr>
          <w:p w:rsidR="00292FAE" w:rsidRPr="00E85C09" w:rsidRDefault="005E763F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36</w:t>
            </w:r>
            <w:r w:rsidR="00292FAE" w:rsidRPr="00E85C0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/18/18</w:t>
            </w:r>
          </w:p>
        </w:tc>
        <w:tc>
          <w:tcPr>
            <w:tcW w:w="1306" w:type="dxa"/>
          </w:tcPr>
          <w:p w:rsidR="00292FAE" w:rsidRPr="00E85C09" w:rsidRDefault="00292FAE" w:rsidP="00292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A43C3" w:rsidRPr="00E85C09" w:rsidRDefault="001A43C3" w:rsidP="009B40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A43C3" w:rsidRPr="00E85C09" w:rsidRDefault="001A43C3" w:rsidP="001A43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b/>
          <w:bCs/>
          <w:sz w:val="28"/>
          <w:szCs w:val="28"/>
        </w:rPr>
        <w:t xml:space="preserve">3. УСЛОВИЯ РЕАЛИЗАЦИИ УЧЕБНОЙ ДИСЦИПЛИНЫ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b/>
          <w:bCs/>
          <w:sz w:val="28"/>
          <w:szCs w:val="28"/>
        </w:rPr>
        <w:t xml:space="preserve">3.1. Требования к минимальному материально-техническому обеспечению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sz w:val="28"/>
          <w:szCs w:val="28"/>
        </w:rPr>
        <w:t xml:space="preserve">Реализация учебной дисциплины требует наличия учебного кабинета: </w:t>
      </w:r>
    </w:p>
    <w:p w:rsidR="00650A22" w:rsidRPr="00E85C09" w:rsidRDefault="000E04C8" w:rsidP="00650A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«Организация </w:t>
      </w:r>
      <w:r w:rsidR="00650A22" w:rsidRPr="00E85C09">
        <w:rPr>
          <w:sz w:val="28"/>
          <w:szCs w:val="28"/>
        </w:rPr>
        <w:t xml:space="preserve"> предпринимательской деятельности»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sz w:val="28"/>
          <w:szCs w:val="28"/>
        </w:rPr>
        <w:t xml:space="preserve">Оборудование учебного кабинета: </w:t>
      </w:r>
    </w:p>
    <w:p w:rsidR="00650A22" w:rsidRPr="00E85C09" w:rsidRDefault="00650A22" w:rsidP="00650A22">
      <w:pPr>
        <w:pStyle w:val="Default"/>
        <w:spacing w:after="47"/>
        <w:rPr>
          <w:sz w:val="28"/>
          <w:szCs w:val="28"/>
        </w:rPr>
      </w:pPr>
      <w:r w:rsidRPr="00E85C09">
        <w:rPr>
          <w:sz w:val="28"/>
          <w:szCs w:val="28"/>
        </w:rPr>
        <w:t xml:space="preserve"> посадочные места по количеству </w:t>
      </w:r>
      <w:proofErr w:type="gramStart"/>
      <w:r w:rsidRPr="00E85C09">
        <w:rPr>
          <w:sz w:val="28"/>
          <w:szCs w:val="28"/>
        </w:rPr>
        <w:t>обучающихся</w:t>
      </w:r>
      <w:proofErr w:type="gramEnd"/>
      <w:r w:rsidRPr="00E85C09">
        <w:rPr>
          <w:sz w:val="28"/>
          <w:szCs w:val="28"/>
        </w:rPr>
        <w:t xml:space="preserve">; </w:t>
      </w:r>
    </w:p>
    <w:p w:rsidR="00650A22" w:rsidRPr="00E85C09" w:rsidRDefault="00876B3F" w:rsidP="00650A22">
      <w:pPr>
        <w:pStyle w:val="Default"/>
        <w:spacing w:after="47"/>
        <w:rPr>
          <w:sz w:val="28"/>
          <w:szCs w:val="28"/>
        </w:rPr>
      </w:pPr>
      <w:r>
        <w:rPr>
          <w:sz w:val="28"/>
          <w:szCs w:val="28"/>
        </w:rPr>
        <w:t>-</w:t>
      </w:r>
      <w:r w:rsidR="00650A22" w:rsidRPr="00E85C09">
        <w:rPr>
          <w:sz w:val="28"/>
          <w:szCs w:val="28"/>
        </w:rPr>
        <w:t xml:space="preserve"> рабочее место преподавателя; </w:t>
      </w:r>
    </w:p>
    <w:p w:rsidR="00650A22" w:rsidRPr="00E85C09" w:rsidRDefault="00876B3F" w:rsidP="00650A22">
      <w:pPr>
        <w:pStyle w:val="Default"/>
        <w:spacing w:after="47"/>
        <w:rPr>
          <w:sz w:val="28"/>
          <w:szCs w:val="28"/>
        </w:rPr>
      </w:pPr>
      <w:r>
        <w:rPr>
          <w:sz w:val="28"/>
          <w:szCs w:val="28"/>
        </w:rPr>
        <w:t>-</w:t>
      </w:r>
      <w:r w:rsidR="00650A22" w:rsidRPr="00E85C09">
        <w:rPr>
          <w:sz w:val="28"/>
          <w:szCs w:val="28"/>
        </w:rPr>
        <w:t xml:space="preserve"> комплект учебно-нагл</w:t>
      </w:r>
      <w:r w:rsidR="000E04C8">
        <w:rPr>
          <w:sz w:val="28"/>
          <w:szCs w:val="28"/>
        </w:rPr>
        <w:t>ядных пособий «Организация пре</w:t>
      </w:r>
      <w:r w:rsidR="00650A22" w:rsidRPr="00E85C09">
        <w:rPr>
          <w:sz w:val="28"/>
          <w:szCs w:val="28"/>
        </w:rPr>
        <w:t>дпринимательской деятельности</w:t>
      </w:r>
      <w:r w:rsidR="000E04C8">
        <w:rPr>
          <w:sz w:val="28"/>
          <w:szCs w:val="28"/>
        </w:rPr>
        <w:t>»</w:t>
      </w:r>
      <w:r w:rsidR="00650A22" w:rsidRPr="00E85C09">
        <w:rPr>
          <w:sz w:val="28"/>
          <w:szCs w:val="28"/>
        </w:rPr>
        <w:t>;</w:t>
      </w:r>
    </w:p>
    <w:p w:rsidR="00650A22" w:rsidRPr="00E85C09" w:rsidRDefault="00876B3F" w:rsidP="00650A22">
      <w:pPr>
        <w:pStyle w:val="Default"/>
        <w:spacing w:after="47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650A22" w:rsidRPr="00E85C09">
        <w:rPr>
          <w:sz w:val="28"/>
          <w:szCs w:val="28"/>
        </w:rPr>
        <w:t xml:space="preserve"> справочные пособия («Энциклопедия предпринимателя», энциклопедии по </w:t>
      </w:r>
      <w:proofErr w:type="gramEnd"/>
    </w:p>
    <w:p w:rsidR="00650A22" w:rsidRPr="00E85C09" w:rsidRDefault="00876B3F" w:rsidP="00650A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</w:t>
      </w:r>
      <w:r w:rsidR="00650A22" w:rsidRPr="00E85C09">
        <w:rPr>
          <w:sz w:val="28"/>
          <w:szCs w:val="28"/>
        </w:rPr>
        <w:t xml:space="preserve"> экономике, книги из серии «Самые знаменитые»)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sz w:val="28"/>
          <w:szCs w:val="28"/>
        </w:rPr>
        <w:t xml:space="preserve">Технические средства обучения: </w:t>
      </w:r>
    </w:p>
    <w:p w:rsidR="00650A22" w:rsidRPr="00E85C09" w:rsidRDefault="00876B3F" w:rsidP="00650A22">
      <w:pPr>
        <w:pStyle w:val="Default"/>
        <w:spacing w:after="47"/>
        <w:rPr>
          <w:sz w:val="28"/>
          <w:szCs w:val="28"/>
        </w:rPr>
      </w:pPr>
      <w:r>
        <w:rPr>
          <w:sz w:val="28"/>
          <w:szCs w:val="28"/>
        </w:rPr>
        <w:t>-</w:t>
      </w:r>
      <w:r w:rsidR="00650A22" w:rsidRPr="00E85C09">
        <w:rPr>
          <w:sz w:val="28"/>
          <w:szCs w:val="28"/>
        </w:rPr>
        <w:t xml:space="preserve"> компьютер с лицензионным программным обеспечением; </w:t>
      </w:r>
    </w:p>
    <w:p w:rsidR="00650A22" w:rsidRPr="00E85C09" w:rsidRDefault="00876B3F" w:rsidP="00650A22">
      <w:pPr>
        <w:pStyle w:val="Default"/>
        <w:spacing w:after="47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650A22" w:rsidRPr="00E85C09">
        <w:rPr>
          <w:sz w:val="28"/>
          <w:szCs w:val="28"/>
        </w:rPr>
        <w:t>мультимедиапроектор</w:t>
      </w:r>
      <w:proofErr w:type="spellEnd"/>
      <w:r w:rsidR="00650A22" w:rsidRPr="00E85C09">
        <w:rPr>
          <w:sz w:val="28"/>
          <w:szCs w:val="28"/>
        </w:rPr>
        <w:t xml:space="preserve">; </w:t>
      </w:r>
    </w:p>
    <w:p w:rsidR="00650A22" w:rsidRPr="00E85C09" w:rsidRDefault="00876B3F" w:rsidP="00650A22">
      <w:pPr>
        <w:pStyle w:val="Default"/>
        <w:spacing w:after="47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650A22" w:rsidRPr="00E85C09">
        <w:rPr>
          <w:sz w:val="28"/>
          <w:szCs w:val="28"/>
        </w:rPr>
        <w:t xml:space="preserve"> мультимедийные обучающие программы; </w:t>
      </w:r>
    </w:p>
    <w:p w:rsidR="00650A22" w:rsidRPr="00E85C09" w:rsidRDefault="00876B3F" w:rsidP="00650A22">
      <w:pPr>
        <w:pStyle w:val="Default"/>
        <w:spacing w:after="47"/>
        <w:rPr>
          <w:sz w:val="28"/>
          <w:szCs w:val="28"/>
        </w:rPr>
      </w:pPr>
      <w:r>
        <w:rPr>
          <w:sz w:val="28"/>
          <w:szCs w:val="28"/>
        </w:rPr>
        <w:t>-</w:t>
      </w:r>
      <w:r w:rsidR="00650A22" w:rsidRPr="00E85C09">
        <w:rPr>
          <w:sz w:val="28"/>
          <w:szCs w:val="28"/>
        </w:rPr>
        <w:t xml:space="preserve"> интерактивная доска </w:t>
      </w:r>
      <w:proofErr w:type="spellStart"/>
      <w:r w:rsidR="00650A22" w:rsidRPr="00E85C09">
        <w:rPr>
          <w:sz w:val="28"/>
          <w:szCs w:val="28"/>
        </w:rPr>
        <w:t>smartboard</w:t>
      </w:r>
      <w:proofErr w:type="spellEnd"/>
      <w:r w:rsidR="00650A22" w:rsidRPr="00E85C09">
        <w:rPr>
          <w:sz w:val="28"/>
          <w:szCs w:val="28"/>
        </w:rPr>
        <w:t xml:space="preserve">; </w:t>
      </w:r>
    </w:p>
    <w:p w:rsidR="00650A22" w:rsidRPr="00E85C09" w:rsidRDefault="00876B3F" w:rsidP="00650A2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</w:t>
      </w:r>
      <w:r w:rsidR="00650A22" w:rsidRPr="00E85C09">
        <w:rPr>
          <w:sz w:val="28"/>
          <w:szCs w:val="28"/>
        </w:rPr>
        <w:t xml:space="preserve"> программное обеспечение </w:t>
      </w:r>
      <w:proofErr w:type="spellStart"/>
      <w:r w:rsidR="00650A22" w:rsidRPr="00E85C09">
        <w:rPr>
          <w:sz w:val="28"/>
          <w:szCs w:val="28"/>
        </w:rPr>
        <w:t>notebook</w:t>
      </w:r>
      <w:proofErr w:type="spellEnd"/>
    </w:p>
    <w:p w:rsidR="00650A22" w:rsidRPr="00E85C09" w:rsidRDefault="00650A22" w:rsidP="00650A22">
      <w:pPr>
        <w:pStyle w:val="Default"/>
        <w:rPr>
          <w:sz w:val="28"/>
          <w:szCs w:val="28"/>
        </w:rPr>
      </w:pP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b/>
          <w:bCs/>
          <w:sz w:val="28"/>
          <w:szCs w:val="28"/>
        </w:rPr>
        <w:t xml:space="preserve">3.2. Информационное обеспечение обучения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b/>
          <w:bCs/>
          <w:sz w:val="28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sz w:val="28"/>
          <w:szCs w:val="28"/>
        </w:rPr>
        <w:t xml:space="preserve">Основные источники: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sz w:val="28"/>
          <w:szCs w:val="28"/>
        </w:rPr>
        <w:t xml:space="preserve">ЛИТЕРАТУРА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sz w:val="28"/>
          <w:szCs w:val="28"/>
        </w:rPr>
        <w:t xml:space="preserve">1. </w:t>
      </w:r>
      <w:proofErr w:type="spellStart"/>
      <w:r w:rsidRPr="00E85C09">
        <w:rPr>
          <w:sz w:val="28"/>
          <w:szCs w:val="28"/>
        </w:rPr>
        <w:t>Абашин</w:t>
      </w:r>
      <w:proofErr w:type="spellEnd"/>
      <w:r w:rsidRPr="00E85C09">
        <w:rPr>
          <w:sz w:val="28"/>
          <w:szCs w:val="28"/>
        </w:rPr>
        <w:t xml:space="preserve"> Э.А. Арбитраж: долги юридических лиц. – М., 2012.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sz w:val="28"/>
          <w:szCs w:val="28"/>
        </w:rPr>
        <w:t xml:space="preserve">2. Анисимов В.П. и др. Правоведение: практикум. – М., 2014.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sz w:val="28"/>
          <w:szCs w:val="28"/>
        </w:rPr>
        <w:t xml:space="preserve">3. </w:t>
      </w:r>
      <w:proofErr w:type="spellStart"/>
      <w:r w:rsidRPr="00E85C09">
        <w:rPr>
          <w:sz w:val="28"/>
          <w:szCs w:val="28"/>
        </w:rPr>
        <w:t>Борохов</w:t>
      </w:r>
      <w:proofErr w:type="spellEnd"/>
      <w:r w:rsidRPr="00E85C09">
        <w:rPr>
          <w:sz w:val="28"/>
          <w:szCs w:val="28"/>
        </w:rPr>
        <w:t xml:space="preserve"> В.Б. Основы рыночной экономики и предпринимательства: дидактический материал для преподавателей системы начального профессионального обр</w:t>
      </w:r>
      <w:r w:rsidR="00292FAE">
        <w:rPr>
          <w:sz w:val="28"/>
          <w:szCs w:val="28"/>
        </w:rPr>
        <w:t>азования. – М., 20</w:t>
      </w:r>
      <w:r w:rsidR="00292FAE" w:rsidRPr="00292FAE">
        <w:rPr>
          <w:sz w:val="28"/>
          <w:szCs w:val="28"/>
        </w:rPr>
        <w:t>1</w:t>
      </w:r>
      <w:r w:rsidRPr="00E85C09">
        <w:rPr>
          <w:sz w:val="28"/>
          <w:szCs w:val="28"/>
        </w:rPr>
        <w:t xml:space="preserve">2.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sz w:val="28"/>
          <w:szCs w:val="28"/>
        </w:rPr>
        <w:t>4. Каунов А.М. Организация и бизнес-планирование собственного</w:t>
      </w:r>
      <w:r w:rsidR="00292FAE">
        <w:rPr>
          <w:sz w:val="28"/>
          <w:szCs w:val="28"/>
        </w:rPr>
        <w:t xml:space="preserve"> дела. – Волгоград: Учитель, 20</w:t>
      </w:r>
      <w:r w:rsidR="00292FAE" w:rsidRPr="00292FAE">
        <w:rPr>
          <w:sz w:val="28"/>
          <w:szCs w:val="28"/>
        </w:rPr>
        <w:t>1</w:t>
      </w:r>
      <w:r w:rsidRPr="00E85C09">
        <w:rPr>
          <w:sz w:val="28"/>
          <w:szCs w:val="28"/>
        </w:rPr>
        <w:t xml:space="preserve">7.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sz w:val="28"/>
          <w:szCs w:val="28"/>
        </w:rPr>
        <w:t xml:space="preserve">5. </w:t>
      </w:r>
      <w:proofErr w:type="spellStart"/>
      <w:r w:rsidRPr="00E85C09">
        <w:rPr>
          <w:sz w:val="28"/>
          <w:szCs w:val="28"/>
        </w:rPr>
        <w:t>Козюлина</w:t>
      </w:r>
      <w:proofErr w:type="spellEnd"/>
      <w:r w:rsidRPr="00E85C09">
        <w:rPr>
          <w:sz w:val="28"/>
          <w:szCs w:val="28"/>
        </w:rPr>
        <w:t xml:space="preserve"> Н.С. Продавец, контролер -</w:t>
      </w:r>
      <w:r w:rsidR="00292FAE">
        <w:rPr>
          <w:sz w:val="28"/>
          <w:szCs w:val="28"/>
        </w:rPr>
        <w:t xml:space="preserve"> кассир. – М.: «Дашков и К», 20</w:t>
      </w:r>
      <w:r w:rsidR="00292FAE" w:rsidRPr="00292FAE">
        <w:rPr>
          <w:sz w:val="28"/>
          <w:szCs w:val="28"/>
        </w:rPr>
        <w:t>1</w:t>
      </w:r>
      <w:r w:rsidRPr="00E85C09">
        <w:rPr>
          <w:sz w:val="28"/>
          <w:szCs w:val="28"/>
        </w:rPr>
        <w:t xml:space="preserve">6. </w:t>
      </w:r>
    </w:p>
    <w:p w:rsidR="00650A22" w:rsidRPr="00E85C09" w:rsidRDefault="00650A22" w:rsidP="00650A22">
      <w:pPr>
        <w:pStyle w:val="Default"/>
        <w:rPr>
          <w:sz w:val="28"/>
          <w:szCs w:val="28"/>
        </w:rPr>
      </w:pPr>
      <w:r w:rsidRPr="00E85C09">
        <w:rPr>
          <w:sz w:val="28"/>
          <w:szCs w:val="28"/>
        </w:rPr>
        <w:t>6. Макарова Н.В. Инфор</w:t>
      </w:r>
      <w:r w:rsidR="00292FAE">
        <w:rPr>
          <w:sz w:val="28"/>
          <w:szCs w:val="28"/>
        </w:rPr>
        <w:t>матика и ИКТ. – СПб «Питер», 20</w:t>
      </w:r>
      <w:r w:rsidR="00292FAE" w:rsidRPr="00292FAE">
        <w:rPr>
          <w:sz w:val="28"/>
          <w:szCs w:val="28"/>
        </w:rPr>
        <w:t>1</w:t>
      </w:r>
      <w:r w:rsidRPr="00E85C09">
        <w:rPr>
          <w:sz w:val="28"/>
          <w:szCs w:val="28"/>
        </w:rPr>
        <w:t xml:space="preserve">8. </w:t>
      </w:r>
    </w:p>
    <w:p w:rsidR="00650A22" w:rsidRDefault="00650A22" w:rsidP="00650A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7. Соколова С.В. Основы экономики: учебное пособие. – М.: «Академия», 2008. </w:t>
      </w:r>
    </w:p>
    <w:p w:rsidR="00650A22" w:rsidRDefault="00650A22" w:rsidP="00650A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8. Сухов С.В., Сухов Ю.А. Основы менеджмента: учебное пособие. – М.: «Академия», 2008. </w:t>
      </w:r>
    </w:p>
    <w:p w:rsidR="00650A22" w:rsidRDefault="00650A22" w:rsidP="00650A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9. </w:t>
      </w:r>
      <w:proofErr w:type="spellStart"/>
      <w:r>
        <w:rPr>
          <w:sz w:val="23"/>
          <w:szCs w:val="23"/>
        </w:rPr>
        <w:t>ШеламоваГ.М.Деловая</w:t>
      </w:r>
      <w:proofErr w:type="spellEnd"/>
      <w:r>
        <w:rPr>
          <w:sz w:val="23"/>
          <w:szCs w:val="23"/>
        </w:rPr>
        <w:t xml:space="preserve"> культура и психология общения. – М.: «Академия», 2007. </w:t>
      </w:r>
    </w:p>
    <w:p w:rsidR="00650A22" w:rsidRDefault="00650A22" w:rsidP="00650A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10. </w:t>
      </w:r>
      <w:proofErr w:type="spellStart"/>
      <w:r>
        <w:rPr>
          <w:sz w:val="23"/>
          <w:szCs w:val="23"/>
        </w:rPr>
        <w:t>Череданова</w:t>
      </w:r>
      <w:proofErr w:type="spellEnd"/>
      <w:r>
        <w:rPr>
          <w:sz w:val="23"/>
          <w:szCs w:val="23"/>
        </w:rPr>
        <w:t xml:space="preserve"> Л.Н. Основы экономики и предпринимательства. – М.: «Академия», 2008. </w:t>
      </w:r>
    </w:p>
    <w:p w:rsidR="00650A22" w:rsidRDefault="00650A22" w:rsidP="00650A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Дополнительные источники: </w:t>
      </w:r>
    </w:p>
    <w:p w:rsidR="00650A22" w:rsidRDefault="00650A22" w:rsidP="00650A2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Основы предпринимательской деятельности: </w:t>
      </w:r>
    </w:p>
    <w:p w:rsidR="00650A22" w:rsidRPr="00650A22" w:rsidRDefault="00650A22" w:rsidP="00650A22">
      <w:pPr>
        <w:pStyle w:val="Default"/>
        <w:rPr>
          <w:sz w:val="23"/>
          <w:szCs w:val="23"/>
          <w:lang w:val="en-US"/>
        </w:rPr>
      </w:pPr>
      <w:proofErr w:type="gramStart"/>
      <w:r w:rsidRPr="00650A22">
        <w:rPr>
          <w:sz w:val="23"/>
          <w:szCs w:val="23"/>
          <w:lang w:val="en-US"/>
        </w:rPr>
        <w:t>html</w:t>
      </w:r>
      <w:proofErr w:type="gramEnd"/>
      <w:r w:rsidRPr="00650A22">
        <w:rPr>
          <w:sz w:val="23"/>
          <w:szCs w:val="23"/>
          <w:lang w:val="en-US"/>
        </w:rPr>
        <w:t xml:space="preserve">:// revolution.Allbest.ru </w:t>
      </w:r>
    </w:p>
    <w:p w:rsidR="00650A22" w:rsidRPr="00650A22" w:rsidRDefault="00650A22" w:rsidP="00650A22">
      <w:pPr>
        <w:pStyle w:val="Default"/>
        <w:rPr>
          <w:sz w:val="23"/>
          <w:szCs w:val="23"/>
          <w:lang w:val="en-US"/>
        </w:rPr>
      </w:pPr>
      <w:proofErr w:type="gramStart"/>
      <w:r w:rsidRPr="00650A22">
        <w:rPr>
          <w:sz w:val="23"/>
          <w:szCs w:val="23"/>
          <w:lang w:val="en-US"/>
        </w:rPr>
        <w:t>html</w:t>
      </w:r>
      <w:proofErr w:type="gramEnd"/>
      <w:r w:rsidRPr="00650A22">
        <w:rPr>
          <w:sz w:val="23"/>
          <w:szCs w:val="23"/>
          <w:lang w:val="en-US"/>
        </w:rPr>
        <w:t xml:space="preserve">:// timtaler.narod.ru </w:t>
      </w:r>
    </w:p>
    <w:p w:rsidR="00650A22" w:rsidRPr="00650A22" w:rsidRDefault="00650A22" w:rsidP="00650A22">
      <w:pPr>
        <w:pStyle w:val="Default"/>
        <w:rPr>
          <w:sz w:val="23"/>
          <w:szCs w:val="23"/>
          <w:lang w:val="en-US"/>
        </w:rPr>
      </w:pPr>
      <w:proofErr w:type="gramStart"/>
      <w:r w:rsidRPr="00650A22">
        <w:rPr>
          <w:sz w:val="23"/>
          <w:szCs w:val="23"/>
          <w:lang w:val="en-US"/>
        </w:rPr>
        <w:t>html</w:t>
      </w:r>
      <w:proofErr w:type="gramEnd"/>
      <w:r w:rsidRPr="00650A22">
        <w:rPr>
          <w:sz w:val="23"/>
          <w:szCs w:val="23"/>
          <w:lang w:val="en-US"/>
        </w:rPr>
        <w:t xml:space="preserve">:// www.aup.ru </w:t>
      </w:r>
    </w:p>
    <w:p w:rsidR="00650A22" w:rsidRPr="00650A22" w:rsidRDefault="00650A22" w:rsidP="00650A22">
      <w:pPr>
        <w:pStyle w:val="Default"/>
        <w:rPr>
          <w:sz w:val="23"/>
          <w:szCs w:val="23"/>
          <w:lang w:val="en-US"/>
        </w:rPr>
      </w:pPr>
      <w:proofErr w:type="gramStart"/>
      <w:r w:rsidRPr="00650A22">
        <w:rPr>
          <w:sz w:val="23"/>
          <w:szCs w:val="23"/>
          <w:lang w:val="en-US"/>
        </w:rPr>
        <w:t>html</w:t>
      </w:r>
      <w:proofErr w:type="gramEnd"/>
      <w:r w:rsidRPr="00650A22">
        <w:rPr>
          <w:sz w:val="23"/>
          <w:szCs w:val="23"/>
          <w:lang w:val="en-US"/>
        </w:rPr>
        <w:t xml:space="preserve">:// www.pomorsu.ru </w:t>
      </w:r>
    </w:p>
    <w:p w:rsidR="009B4051" w:rsidRPr="00BA1A49" w:rsidRDefault="009B4051" w:rsidP="00FF494B">
      <w:pPr>
        <w:pStyle w:val="Default"/>
        <w:spacing w:after="44"/>
        <w:rPr>
          <w:lang w:val="en-US"/>
        </w:rPr>
      </w:pPr>
    </w:p>
    <w:p w:rsidR="000F34FE" w:rsidRPr="00BA1A49" w:rsidRDefault="000F34FE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0F34FE" w:rsidRPr="00BA1A49" w:rsidRDefault="000F34FE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0F34FE" w:rsidRPr="00BA1A49" w:rsidRDefault="000F34FE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0F34FE" w:rsidRPr="00BA1A49" w:rsidRDefault="000F34FE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0F34FE" w:rsidRPr="00BA1A49" w:rsidRDefault="000F34FE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876B3F" w:rsidRPr="007E1902" w:rsidRDefault="00876B3F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876B3F" w:rsidRPr="007E1902" w:rsidRDefault="00876B3F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876B3F" w:rsidRPr="007E1902" w:rsidRDefault="00876B3F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876B3F" w:rsidRPr="007E1902" w:rsidRDefault="00876B3F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876B3F" w:rsidRPr="007E1902" w:rsidRDefault="00876B3F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876B3F" w:rsidRPr="007E1902" w:rsidRDefault="00876B3F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876B3F" w:rsidRPr="007E1902" w:rsidRDefault="00876B3F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615B54" w:rsidRPr="00292FAE" w:rsidRDefault="00615B54" w:rsidP="00650A22">
      <w:pPr>
        <w:pStyle w:val="Default"/>
        <w:rPr>
          <w:b/>
          <w:bCs/>
          <w:sz w:val="23"/>
          <w:szCs w:val="23"/>
          <w:lang w:val="en-US"/>
        </w:rPr>
      </w:pPr>
    </w:p>
    <w:p w:rsidR="00650A22" w:rsidRDefault="00650A22" w:rsidP="00650A2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4. КОНТРОЛЬ И ОЦЕНКА РЕЗУЛЬТАТОВ ОСВОЕНИЯ УЧЕБНОЙ ДИСЦИПЛИНЫ </w:t>
      </w:r>
    </w:p>
    <w:p w:rsidR="009B4051" w:rsidRDefault="00650A22" w:rsidP="00650A22">
      <w:pPr>
        <w:pStyle w:val="Default"/>
        <w:spacing w:after="44"/>
      </w:pPr>
      <w:r w:rsidRPr="00650A22">
        <w:rPr>
          <w:bCs/>
          <w:sz w:val="23"/>
          <w:szCs w:val="23"/>
        </w:rPr>
        <w:t xml:space="preserve">Контроль и </w:t>
      </w:r>
      <w:proofErr w:type="spellStart"/>
      <w:r w:rsidRPr="00650A22">
        <w:rPr>
          <w:bCs/>
          <w:sz w:val="23"/>
          <w:szCs w:val="23"/>
        </w:rPr>
        <w:t>оценка</w:t>
      </w:r>
      <w:r>
        <w:rPr>
          <w:sz w:val="23"/>
          <w:szCs w:val="23"/>
        </w:rPr>
        <w:t>результатов</w:t>
      </w:r>
      <w:proofErr w:type="spellEnd"/>
      <w:r>
        <w:rPr>
          <w:sz w:val="23"/>
          <w:szCs w:val="23"/>
        </w:rPr>
        <w:t xml:space="preserve">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sz w:val="23"/>
          <w:szCs w:val="23"/>
        </w:rPr>
        <w:t>обучающимися</w:t>
      </w:r>
      <w:proofErr w:type="gramEnd"/>
      <w:r>
        <w:rPr>
          <w:sz w:val="23"/>
          <w:szCs w:val="23"/>
        </w:rPr>
        <w:t xml:space="preserve"> индивидуальных заданий, проектов, исследований.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68"/>
        <w:gridCol w:w="3378"/>
        <w:gridCol w:w="5529"/>
      </w:tblGrid>
      <w:tr w:rsidR="00650A22" w:rsidTr="000E04C8">
        <w:trPr>
          <w:trHeight w:val="245"/>
        </w:trPr>
        <w:tc>
          <w:tcPr>
            <w:tcW w:w="8046" w:type="dxa"/>
            <w:gridSpan w:val="2"/>
          </w:tcPr>
          <w:p w:rsidR="00650A22" w:rsidRDefault="00650A22" w:rsidP="00615B5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Результаты обучения </w:t>
            </w:r>
          </w:p>
          <w:p w:rsidR="00650A22" w:rsidRDefault="00650A22" w:rsidP="00615B5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Умения </w:t>
            </w:r>
          </w:p>
        </w:tc>
        <w:tc>
          <w:tcPr>
            <w:tcW w:w="5529" w:type="dxa"/>
          </w:tcPr>
          <w:p w:rsidR="00650A22" w:rsidRDefault="00650A22" w:rsidP="00615B5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Формы и методы контроля и оценки результатов обучения </w:t>
            </w:r>
          </w:p>
        </w:tc>
      </w:tr>
      <w:tr w:rsidR="00650A22" w:rsidTr="000E04C8">
        <w:trPr>
          <w:trHeight w:val="158"/>
        </w:trPr>
        <w:tc>
          <w:tcPr>
            <w:tcW w:w="8046" w:type="dxa"/>
            <w:gridSpan w:val="2"/>
            <w:tcBorders>
              <w:bottom w:val="single" w:sz="4" w:space="0" w:color="auto"/>
            </w:tcBorders>
          </w:tcPr>
          <w:p w:rsidR="00650A22" w:rsidRDefault="00650A22" w:rsidP="00615B54">
            <w:pPr>
              <w:pStyle w:val="Default"/>
              <w:tabs>
                <w:tab w:val="left" w:pos="1234"/>
              </w:tabs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ab/>
              <w:t>Умения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650A22" w:rsidRDefault="00650A22" w:rsidP="00615B54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615B54" w:rsidTr="000E04C8">
        <w:trPr>
          <w:trHeight w:val="9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5B54" w:rsidRDefault="00615B54" w:rsidP="00615B54">
            <w:pPr>
              <w:pStyle w:val="Default"/>
              <w:tabs>
                <w:tab w:val="left" w:pos="1234"/>
              </w:tabs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529" w:type="dxa"/>
            <w:tcBorders>
              <w:top w:val="single" w:sz="4" w:space="0" w:color="auto"/>
              <w:right w:val="single" w:sz="4" w:space="0" w:color="auto"/>
            </w:tcBorders>
          </w:tcPr>
          <w:p w:rsidR="00615B54" w:rsidRDefault="00615B54" w:rsidP="00615B54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Составлять необходимую документацию для регистрации, реорганизации и ликвидации предприятия любой ОПФ. </w:t>
            </w:r>
          </w:p>
        </w:tc>
        <w:tc>
          <w:tcPr>
            <w:tcW w:w="5529" w:type="dxa"/>
            <w:tcBorders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Защита практических занятий; </w:t>
            </w: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характеризовать различные формы хозяйствования юридического лица;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Тест, устный опрос </w:t>
            </w: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составлять и оформлять различного рода документы, регулирующие трудовые отношения; 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3866CC" w:rsidP="00615B54">
            <w:pPr>
              <w:pStyle w:val="Defaul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 Составление документов.</w:t>
            </w: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анализировать выбор источников финансирования;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Практические занятия </w:t>
            </w: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анализировать условия и факторы успешного ведения бизнеса;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Практические занятия </w:t>
            </w: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оценивать предпринимательский риск и определять факторы, влияющие на уровень предпринимательского риска и управления им;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Контрольная работа </w:t>
            </w: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планировать, организовывать и реализовывать предпринимательскую деятельность;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Защита практических занятий </w:t>
            </w: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владеть техникой коммуникативных отношений при организации собственной предпринимательской деятельности; 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Внеаудиторная самостоятельная работа </w:t>
            </w: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уметь составлять алгоритм маркетинговых исследований;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Защита практических занятий </w:t>
            </w: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составлять бизнес план для открытия собственного дела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Проект бизнес плана </w:t>
            </w: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рассчитывать необходимые налоги предпринимателя; 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Защита практических занятий </w:t>
            </w:r>
          </w:p>
        </w:tc>
      </w:tr>
      <w:tr w:rsidR="00650A22" w:rsidRPr="00650A22" w:rsidTr="000E04C8">
        <w:trPr>
          <w:trHeight w:val="24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ориентироваться в операциях бухгалтерского учета;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bCs/>
                <w:sz w:val="23"/>
                <w:szCs w:val="23"/>
              </w:rPr>
            </w:pPr>
            <w:r w:rsidRPr="00650A22">
              <w:rPr>
                <w:bCs/>
                <w:sz w:val="23"/>
                <w:szCs w:val="23"/>
              </w:rPr>
              <w:t xml:space="preserve">Защита практических занятий </w:t>
            </w:r>
          </w:p>
        </w:tc>
      </w:tr>
      <w:tr w:rsidR="000E04C8" w:rsidRPr="00650A22" w:rsidTr="000E04C8">
        <w:trPr>
          <w:trHeight w:val="107"/>
        </w:trPr>
        <w:tc>
          <w:tcPr>
            <w:tcW w:w="4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4C8" w:rsidRPr="00650A22" w:rsidRDefault="000E04C8" w:rsidP="00615B54">
            <w:pPr>
              <w:pStyle w:val="Default"/>
              <w:rPr>
                <w:b/>
                <w:sz w:val="23"/>
                <w:szCs w:val="23"/>
              </w:rPr>
            </w:pPr>
            <w:r w:rsidRPr="00650A22">
              <w:rPr>
                <w:b/>
                <w:bCs/>
                <w:sz w:val="23"/>
                <w:szCs w:val="23"/>
              </w:rPr>
              <w:t xml:space="preserve">Знания </w:t>
            </w:r>
          </w:p>
        </w:tc>
        <w:tc>
          <w:tcPr>
            <w:tcW w:w="8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4C8" w:rsidRPr="00650A22" w:rsidRDefault="000E04C8" w:rsidP="000E04C8">
            <w:pPr>
              <w:pStyle w:val="Default"/>
              <w:rPr>
                <w:b/>
                <w:sz w:val="23"/>
                <w:szCs w:val="23"/>
              </w:rPr>
            </w:pPr>
          </w:p>
        </w:tc>
      </w:tr>
      <w:tr w:rsidR="00650A22" w:rsidRPr="00650A22" w:rsidTr="000E04C8">
        <w:trPr>
          <w:trHeight w:val="385"/>
        </w:trPr>
        <w:tc>
          <w:tcPr>
            <w:tcW w:w="8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основные понятия и признаки предпринимательства; 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385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сущность и особенности организационно-правовых форм хозяйствования юридических и физических лиц;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организацию предпринимательской деятельности и </w:t>
            </w:r>
            <w:proofErr w:type="gramStart"/>
            <w:r w:rsidRPr="00650A22">
              <w:rPr>
                <w:sz w:val="23"/>
                <w:szCs w:val="23"/>
              </w:rPr>
              <w:t>производственного</w:t>
            </w:r>
            <w:proofErr w:type="gramEnd"/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процесса; 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нормативно-правовые акты, необходимые для занятия предпринимательской деятельностью;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опрос;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закон о защите прав потребителей, виды ответственности;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основы маркетинговых исследований для проектирования собственной предпринимательской деятельности;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нормативно-правовые документы, регулирующие трудовые отношения; 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lastRenderedPageBreak/>
              <w:t xml:space="preserve">способы управления эффективной реализации предпринимательской деятельностью; 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порядок создания, реорганизации и ликвидации предприятий любой организационно-правовой формы и частного предпринимателя;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3866CC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>Устный опрос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структуру и содержание бизнес-плана;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Тесты; 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значение предпринимательства для экономики страны и Алтайского края,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виды и порядок наложения административных взысканий;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>виды налогов</w:t>
            </w:r>
            <w:proofErr w:type="gramStart"/>
            <w:r w:rsidRPr="00650A22">
              <w:rPr>
                <w:sz w:val="23"/>
                <w:szCs w:val="23"/>
              </w:rPr>
              <w:t xml:space="preserve"> ,</w:t>
            </w:r>
            <w:proofErr w:type="gramEnd"/>
            <w:r w:rsidRPr="00650A22">
              <w:rPr>
                <w:sz w:val="23"/>
                <w:szCs w:val="23"/>
              </w:rPr>
              <w:t xml:space="preserve">классификацию и порядок взимания налогов;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налогообложение предприятий и предпринимателей; Налоговый кодекс РФ;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анализировать финансово-экономическое состояние предприятия на основе финансовой документации; 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отвечать по обязательствам; </w:t>
            </w:r>
          </w:p>
        </w:tc>
        <w:tc>
          <w:tcPr>
            <w:tcW w:w="5529" w:type="dxa"/>
            <w:tcBorders>
              <w:left w:val="single" w:sz="4" w:space="0" w:color="auto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Устный опрос </w:t>
            </w:r>
          </w:p>
        </w:tc>
      </w:tr>
      <w:tr w:rsidR="00650A22" w:rsidRPr="00650A22" w:rsidTr="000E04C8">
        <w:trPr>
          <w:trHeight w:val="247"/>
        </w:trPr>
        <w:tc>
          <w:tcPr>
            <w:tcW w:w="804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документальное оформление кассовых операций, штрафные санкции за нарушения порядка работы на ККТ; </w:t>
            </w:r>
          </w:p>
        </w:tc>
        <w:tc>
          <w:tcPr>
            <w:tcW w:w="552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Тесты; </w:t>
            </w:r>
          </w:p>
          <w:p w:rsidR="00650A22" w:rsidRPr="00650A22" w:rsidRDefault="00650A22" w:rsidP="00615B54">
            <w:pPr>
              <w:pStyle w:val="Default"/>
              <w:rPr>
                <w:sz w:val="23"/>
                <w:szCs w:val="23"/>
              </w:rPr>
            </w:pPr>
            <w:r w:rsidRPr="00650A22">
              <w:rPr>
                <w:sz w:val="23"/>
                <w:szCs w:val="23"/>
              </w:rPr>
              <w:t xml:space="preserve">Контрольная работа </w:t>
            </w:r>
          </w:p>
        </w:tc>
      </w:tr>
      <w:tr w:rsidR="00615B54" w:rsidTr="000E04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0"/>
        </w:trPr>
        <w:tc>
          <w:tcPr>
            <w:tcW w:w="13575" w:type="dxa"/>
            <w:gridSpan w:val="3"/>
          </w:tcPr>
          <w:p w:rsidR="00615B54" w:rsidRDefault="00615B54" w:rsidP="00615B54"/>
        </w:tc>
      </w:tr>
    </w:tbl>
    <w:p w:rsidR="008742B5" w:rsidRPr="00292FAE" w:rsidRDefault="008742B5" w:rsidP="00FF494B">
      <w:pPr>
        <w:rPr>
          <w:lang w:val="en-US"/>
        </w:rPr>
        <w:sectPr w:rsidR="008742B5" w:rsidRPr="00292FAE" w:rsidSect="008742B5">
          <w:pgSz w:w="16838" w:h="12406"/>
          <w:pgMar w:top="567" w:right="1661" w:bottom="646" w:left="902" w:header="720" w:footer="720" w:gutter="0"/>
          <w:cols w:space="720"/>
          <w:noEndnote/>
        </w:sectPr>
      </w:pPr>
    </w:p>
    <w:p w:rsidR="000E04C8" w:rsidRPr="00292FAE" w:rsidRDefault="000E04C8" w:rsidP="00292FAE">
      <w:pPr>
        <w:rPr>
          <w:lang w:val="en-US"/>
        </w:rPr>
      </w:pPr>
    </w:p>
    <w:sectPr w:rsidR="000E04C8" w:rsidRPr="00292FAE" w:rsidSect="00935A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908" w:rsidRDefault="00233908" w:rsidP="00935A06">
      <w:pPr>
        <w:spacing w:after="0"/>
      </w:pPr>
      <w:r>
        <w:separator/>
      </w:r>
    </w:p>
  </w:endnote>
  <w:endnote w:type="continuationSeparator" w:id="0">
    <w:p w:rsidR="00233908" w:rsidRDefault="00233908" w:rsidP="00935A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908" w:rsidRDefault="00233908" w:rsidP="00935A06">
      <w:pPr>
        <w:spacing w:after="0"/>
      </w:pPr>
      <w:r>
        <w:separator/>
      </w:r>
    </w:p>
  </w:footnote>
  <w:footnote w:type="continuationSeparator" w:id="0">
    <w:p w:rsidR="00233908" w:rsidRDefault="00233908" w:rsidP="00935A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multilevel"/>
    <w:tmpl w:val="CF7A3B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64"/>
        </w:tabs>
        <w:ind w:left="764" w:hanging="48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4"/>
        </w:tabs>
        <w:ind w:left="1364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4"/>
        </w:tabs>
        <w:ind w:left="1724" w:hanging="1440"/>
      </w:pPr>
      <w:rPr>
        <w:rFonts w:cs="Times New Roman"/>
      </w:rPr>
    </w:lvl>
  </w:abstractNum>
  <w:abstractNum w:abstractNumId="1">
    <w:nsid w:val="19370FF6"/>
    <w:multiLevelType w:val="hybridMultilevel"/>
    <w:tmpl w:val="21645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35AA1"/>
    <w:multiLevelType w:val="multilevel"/>
    <w:tmpl w:val="2B2C8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6374A"/>
    <w:multiLevelType w:val="multilevel"/>
    <w:tmpl w:val="86D06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C24756"/>
    <w:multiLevelType w:val="multilevel"/>
    <w:tmpl w:val="E08E4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804B34"/>
    <w:multiLevelType w:val="hybridMultilevel"/>
    <w:tmpl w:val="9CB0A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EF7F2F"/>
    <w:multiLevelType w:val="multilevel"/>
    <w:tmpl w:val="15B4F016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D041626"/>
    <w:multiLevelType w:val="multilevel"/>
    <w:tmpl w:val="AFD87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F91D48"/>
    <w:multiLevelType w:val="multilevel"/>
    <w:tmpl w:val="129EA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1302A7"/>
    <w:multiLevelType w:val="hybridMultilevel"/>
    <w:tmpl w:val="4E30E2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0346F80"/>
    <w:multiLevelType w:val="hybridMultilevel"/>
    <w:tmpl w:val="7E864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B37E09"/>
    <w:multiLevelType w:val="multilevel"/>
    <w:tmpl w:val="213C4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ED21B4"/>
    <w:multiLevelType w:val="multilevel"/>
    <w:tmpl w:val="79EA7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425C4A"/>
    <w:multiLevelType w:val="hybridMultilevel"/>
    <w:tmpl w:val="937EB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9"/>
  </w:num>
  <w:num w:numId="5">
    <w:abstractNumId w:val="1"/>
  </w:num>
  <w:num w:numId="6">
    <w:abstractNumId w:val="5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699"/>
    <w:rsid w:val="0002719C"/>
    <w:rsid w:val="00054AA1"/>
    <w:rsid w:val="00077148"/>
    <w:rsid w:val="000E04C8"/>
    <w:rsid w:val="000E310B"/>
    <w:rsid w:val="000F34FE"/>
    <w:rsid w:val="00151699"/>
    <w:rsid w:val="0016113A"/>
    <w:rsid w:val="001915D7"/>
    <w:rsid w:val="001951C4"/>
    <w:rsid w:val="001A43C3"/>
    <w:rsid w:val="001C7531"/>
    <w:rsid w:val="00217610"/>
    <w:rsid w:val="00233908"/>
    <w:rsid w:val="00247954"/>
    <w:rsid w:val="00267721"/>
    <w:rsid w:val="00292FAE"/>
    <w:rsid w:val="002B7BA8"/>
    <w:rsid w:val="003221B0"/>
    <w:rsid w:val="00323D4A"/>
    <w:rsid w:val="00342548"/>
    <w:rsid w:val="00354122"/>
    <w:rsid w:val="00363475"/>
    <w:rsid w:val="00364013"/>
    <w:rsid w:val="003866CC"/>
    <w:rsid w:val="003873DF"/>
    <w:rsid w:val="003D6440"/>
    <w:rsid w:val="0042319B"/>
    <w:rsid w:val="004425EE"/>
    <w:rsid w:val="0045659C"/>
    <w:rsid w:val="004624E1"/>
    <w:rsid w:val="004740B9"/>
    <w:rsid w:val="00476C4C"/>
    <w:rsid w:val="0048543E"/>
    <w:rsid w:val="004E6EB7"/>
    <w:rsid w:val="004F0D0C"/>
    <w:rsid w:val="005078C5"/>
    <w:rsid w:val="005E763F"/>
    <w:rsid w:val="00615B54"/>
    <w:rsid w:val="00650A22"/>
    <w:rsid w:val="006719EB"/>
    <w:rsid w:val="006B42C2"/>
    <w:rsid w:val="00711486"/>
    <w:rsid w:val="00735191"/>
    <w:rsid w:val="00786EC1"/>
    <w:rsid w:val="007E14BF"/>
    <w:rsid w:val="007E1902"/>
    <w:rsid w:val="00841AAC"/>
    <w:rsid w:val="008742B5"/>
    <w:rsid w:val="00876B3F"/>
    <w:rsid w:val="00893CF8"/>
    <w:rsid w:val="008970C0"/>
    <w:rsid w:val="00931968"/>
    <w:rsid w:val="009334A4"/>
    <w:rsid w:val="00935A06"/>
    <w:rsid w:val="00947F7A"/>
    <w:rsid w:val="009B4051"/>
    <w:rsid w:val="009D6365"/>
    <w:rsid w:val="00A17B7F"/>
    <w:rsid w:val="00A231F2"/>
    <w:rsid w:val="00A40510"/>
    <w:rsid w:val="00AC5EA8"/>
    <w:rsid w:val="00AE0C36"/>
    <w:rsid w:val="00BA1A49"/>
    <w:rsid w:val="00BE6C86"/>
    <w:rsid w:val="00C17538"/>
    <w:rsid w:val="00C320E4"/>
    <w:rsid w:val="00C60600"/>
    <w:rsid w:val="00C60A1E"/>
    <w:rsid w:val="00CB2928"/>
    <w:rsid w:val="00CE0ACE"/>
    <w:rsid w:val="00CE6347"/>
    <w:rsid w:val="00CF1B49"/>
    <w:rsid w:val="00D27B98"/>
    <w:rsid w:val="00D5376D"/>
    <w:rsid w:val="00DE048E"/>
    <w:rsid w:val="00E255EA"/>
    <w:rsid w:val="00E47960"/>
    <w:rsid w:val="00E85C09"/>
    <w:rsid w:val="00EC5A53"/>
    <w:rsid w:val="00EE77E2"/>
    <w:rsid w:val="00F44AF9"/>
    <w:rsid w:val="00F71F27"/>
    <w:rsid w:val="00FC5774"/>
    <w:rsid w:val="00FC5F10"/>
    <w:rsid w:val="00FE7795"/>
    <w:rsid w:val="00FE7CF7"/>
    <w:rsid w:val="00FF4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7A"/>
  </w:style>
  <w:style w:type="paragraph" w:styleId="1">
    <w:name w:val="heading 1"/>
    <w:basedOn w:val="a"/>
    <w:next w:val="a"/>
    <w:link w:val="10"/>
    <w:uiPriority w:val="9"/>
    <w:qFormat/>
    <w:rsid w:val="00947F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7F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7F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7F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7F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7F7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7F7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7F7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7F7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7F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47F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47F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47F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47F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47F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47F7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47F7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47F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47F7A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47F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47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47F7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47F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47F7A"/>
    <w:rPr>
      <w:b/>
      <w:bCs/>
    </w:rPr>
  </w:style>
  <w:style w:type="character" w:styleId="a9">
    <w:name w:val="Emphasis"/>
    <w:basedOn w:val="a0"/>
    <w:uiPriority w:val="20"/>
    <w:qFormat/>
    <w:rsid w:val="00947F7A"/>
    <w:rPr>
      <w:i/>
      <w:iCs/>
    </w:rPr>
  </w:style>
  <w:style w:type="paragraph" w:styleId="aa">
    <w:name w:val="No Spacing"/>
    <w:uiPriority w:val="1"/>
    <w:qFormat/>
    <w:rsid w:val="00947F7A"/>
    <w:pPr>
      <w:spacing w:after="0"/>
    </w:pPr>
  </w:style>
  <w:style w:type="paragraph" w:styleId="ab">
    <w:name w:val="List Paragraph"/>
    <w:basedOn w:val="a"/>
    <w:uiPriority w:val="34"/>
    <w:qFormat/>
    <w:rsid w:val="00947F7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47F7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47F7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47F7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47F7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47F7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47F7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47F7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47F7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47F7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47F7A"/>
    <w:pPr>
      <w:outlineLvl w:val="9"/>
    </w:pPr>
  </w:style>
  <w:style w:type="paragraph" w:customStyle="1" w:styleId="Default">
    <w:name w:val="Default"/>
    <w:rsid w:val="004740B9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header"/>
    <w:basedOn w:val="a"/>
    <w:link w:val="af5"/>
    <w:uiPriority w:val="99"/>
    <w:semiHidden/>
    <w:unhideWhenUsed/>
    <w:rsid w:val="00935A06"/>
    <w:pPr>
      <w:tabs>
        <w:tab w:val="center" w:pos="4677"/>
        <w:tab w:val="right" w:pos="9355"/>
      </w:tabs>
      <w:spacing w:after="0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935A06"/>
  </w:style>
  <w:style w:type="paragraph" w:styleId="af6">
    <w:name w:val="footer"/>
    <w:basedOn w:val="a"/>
    <w:link w:val="af7"/>
    <w:uiPriority w:val="99"/>
    <w:semiHidden/>
    <w:unhideWhenUsed/>
    <w:rsid w:val="00935A06"/>
    <w:pPr>
      <w:tabs>
        <w:tab w:val="center" w:pos="4677"/>
        <w:tab w:val="right" w:pos="9355"/>
      </w:tabs>
      <w:spacing w:after="0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935A06"/>
  </w:style>
  <w:style w:type="table" w:styleId="af8">
    <w:name w:val="Table Grid"/>
    <w:basedOn w:val="a1"/>
    <w:uiPriority w:val="59"/>
    <w:rsid w:val="0042319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semiHidden/>
    <w:unhideWhenUsed/>
    <w:rsid w:val="008742B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basedOn w:val="a0"/>
    <w:link w:val="24"/>
    <w:locked/>
    <w:rsid w:val="00EC5A5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C5A53"/>
    <w:pPr>
      <w:shd w:val="clear" w:color="auto" w:fill="FFFFFF"/>
      <w:spacing w:after="510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F7A"/>
  </w:style>
  <w:style w:type="paragraph" w:styleId="1">
    <w:name w:val="heading 1"/>
    <w:basedOn w:val="a"/>
    <w:next w:val="a"/>
    <w:link w:val="10"/>
    <w:uiPriority w:val="9"/>
    <w:qFormat/>
    <w:rsid w:val="00947F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7F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7F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7F7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7F7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7F7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7F7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7F7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7F7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7F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47F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47F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47F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47F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47F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47F7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47F7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47F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47F7A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47F7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47F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47F7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47F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47F7A"/>
    <w:rPr>
      <w:b/>
      <w:bCs/>
    </w:rPr>
  </w:style>
  <w:style w:type="character" w:styleId="a9">
    <w:name w:val="Emphasis"/>
    <w:basedOn w:val="a0"/>
    <w:uiPriority w:val="20"/>
    <w:qFormat/>
    <w:rsid w:val="00947F7A"/>
    <w:rPr>
      <w:i/>
      <w:iCs/>
    </w:rPr>
  </w:style>
  <w:style w:type="paragraph" w:styleId="aa">
    <w:name w:val="No Spacing"/>
    <w:uiPriority w:val="1"/>
    <w:qFormat/>
    <w:rsid w:val="00947F7A"/>
    <w:pPr>
      <w:spacing w:after="0"/>
    </w:pPr>
  </w:style>
  <w:style w:type="paragraph" w:styleId="ab">
    <w:name w:val="List Paragraph"/>
    <w:basedOn w:val="a"/>
    <w:uiPriority w:val="34"/>
    <w:qFormat/>
    <w:rsid w:val="00947F7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47F7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47F7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47F7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47F7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47F7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47F7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47F7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47F7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47F7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47F7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ABC23-0885-4431-B44E-93AD5997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17</Pages>
  <Words>3148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Раимэ</cp:lastModifiedBy>
  <cp:revision>32</cp:revision>
  <cp:lastPrinted>2016-02-24T02:24:00Z</cp:lastPrinted>
  <dcterms:created xsi:type="dcterms:W3CDTF">2014-03-05T18:33:00Z</dcterms:created>
  <dcterms:modified xsi:type="dcterms:W3CDTF">2021-01-27T09:27:00Z</dcterms:modified>
</cp:coreProperties>
</file>